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7FDD" w14:textId="1A805D41" w:rsidR="008F2E32" w:rsidRDefault="008F2E32">
      <w:pPr>
        <w:pStyle w:val="BodyA"/>
        <w:rPr>
          <w:rFonts w:ascii="Arial" w:hAnsi="Arial"/>
          <w:lang w:val="en-US"/>
        </w:rPr>
      </w:pPr>
    </w:p>
    <w:p w14:paraId="6C4A511B" w14:textId="74392432" w:rsidR="00017739" w:rsidRPr="00017739" w:rsidRDefault="00017739" w:rsidP="00017739">
      <w:pPr>
        <w:pStyle w:val="BodyA"/>
        <w:jc w:val="center"/>
        <w:rPr>
          <w:rFonts w:ascii="Arial" w:hAnsi="Arial"/>
          <w:b/>
          <w:bCs/>
          <w:sz w:val="28"/>
          <w:szCs w:val="26"/>
          <w:lang w:val="en-US"/>
        </w:rPr>
      </w:pPr>
      <w:r w:rsidRPr="00017739">
        <w:rPr>
          <w:rFonts w:ascii="Arial" w:hAnsi="Arial"/>
          <w:b/>
          <w:bCs/>
          <w:sz w:val="28"/>
          <w:szCs w:val="26"/>
          <w:lang w:val="en-US"/>
        </w:rPr>
        <w:t>Cannock Chase Local Plan 2018 to 2040</w:t>
      </w:r>
    </w:p>
    <w:p w14:paraId="4490217D" w14:textId="1ECAF9E9" w:rsidR="00017739" w:rsidRPr="00017739" w:rsidRDefault="00017739" w:rsidP="00017739">
      <w:pPr>
        <w:pStyle w:val="BodyA"/>
        <w:jc w:val="center"/>
        <w:rPr>
          <w:rFonts w:ascii="Arial" w:hAnsi="Arial"/>
          <w:b/>
          <w:bCs/>
          <w:sz w:val="28"/>
          <w:szCs w:val="26"/>
          <w:lang w:val="en-US"/>
        </w:rPr>
      </w:pPr>
      <w:r w:rsidRPr="00017739">
        <w:rPr>
          <w:rFonts w:ascii="Arial" w:hAnsi="Arial"/>
          <w:b/>
          <w:bCs/>
          <w:sz w:val="28"/>
          <w:szCs w:val="26"/>
          <w:lang w:val="en-US"/>
        </w:rPr>
        <w:t>Publication Plan</w:t>
      </w:r>
    </w:p>
    <w:p w14:paraId="5BAB166E" w14:textId="7A8D428D" w:rsidR="00017739" w:rsidRPr="00017739" w:rsidRDefault="00017739" w:rsidP="00017739">
      <w:pPr>
        <w:pStyle w:val="BodyA"/>
        <w:jc w:val="center"/>
        <w:rPr>
          <w:rFonts w:ascii="Arial" w:hAnsi="Arial"/>
          <w:sz w:val="28"/>
          <w:szCs w:val="26"/>
          <w:lang w:val="en-US"/>
        </w:rPr>
      </w:pPr>
      <w:r w:rsidRPr="00017739">
        <w:rPr>
          <w:rFonts w:ascii="Arial" w:hAnsi="Arial"/>
          <w:sz w:val="28"/>
          <w:szCs w:val="26"/>
          <w:lang w:val="en-US"/>
        </w:rPr>
        <w:t>Main Modifications Consultation Representation Form</w:t>
      </w:r>
    </w:p>
    <w:p w14:paraId="4B163ADF" w14:textId="77777777" w:rsidR="00017739" w:rsidRDefault="00017739">
      <w:pPr>
        <w:pStyle w:val="BodyA"/>
        <w:rPr>
          <w:rFonts w:ascii="Arial" w:hAnsi="Arial"/>
          <w:lang w:val="en-US"/>
        </w:rPr>
      </w:pPr>
    </w:p>
    <w:p w14:paraId="7C87B8CB" w14:textId="77777777" w:rsidR="00017739" w:rsidRDefault="00017739">
      <w:pPr>
        <w:pStyle w:val="BodyA"/>
        <w:rPr>
          <w:rFonts w:ascii="Arial" w:hAnsi="Arial"/>
          <w:lang w:val="en-US"/>
        </w:rPr>
      </w:pPr>
    </w:p>
    <w:p w14:paraId="7F561A7F" w14:textId="27F5B626" w:rsidR="00017739" w:rsidRPr="00017739" w:rsidRDefault="00017739" w:rsidP="00017739">
      <w:pPr>
        <w:pStyle w:val="BodyA"/>
        <w:jc w:val="both"/>
        <w:rPr>
          <w:rFonts w:ascii="Arial" w:hAnsi="Arial"/>
          <w:b/>
          <w:bCs/>
          <w:sz w:val="24"/>
          <w:szCs w:val="24"/>
          <w:lang w:val="en-US"/>
        </w:rPr>
      </w:pPr>
      <w:r w:rsidRPr="00017739">
        <w:rPr>
          <w:rFonts w:ascii="Arial" w:hAnsi="Arial"/>
          <w:b/>
          <w:bCs/>
          <w:sz w:val="24"/>
          <w:szCs w:val="24"/>
          <w:lang w:val="en-US"/>
        </w:rPr>
        <w:t>Please return to Cannock Chase Council.</w:t>
      </w:r>
    </w:p>
    <w:p w14:paraId="3FC8B367" w14:textId="77777777" w:rsidR="00017739" w:rsidRPr="00017739" w:rsidRDefault="00017739" w:rsidP="00017739">
      <w:pPr>
        <w:pStyle w:val="BodyA"/>
        <w:jc w:val="both"/>
        <w:rPr>
          <w:rFonts w:ascii="Arial" w:hAnsi="Arial"/>
          <w:b/>
          <w:bCs/>
          <w:sz w:val="24"/>
          <w:szCs w:val="24"/>
          <w:lang w:val="en-US"/>
        </w:rPr>
      </w:pPr>
    </w:p>
    <w:p w14:paraId="74452D47" w14:textId="096284ED" w:rsidR="00017739" w:rsidRPr="00017739" w:rsidRDefault="00017739" w:rsidP="00017739">
      <w:pPr>
        <w:pStyle w:val="BodyA"/>
        <w:jc w:val="both"/>
        <w:rPr>
          <w:rFonts w:ascii="Arial" w:hAnsi="Arial"/>
          <w:b/>
          <w:bCs/>
          <w:sz w:val="24"/>
          <w:szCs w:val="24"/>
          <w:lang w:val="en-US"/>
        </w:rPr>
      </w:pPr>
      <w:r w:rsidRPr="00017739">
        <w:rPr>
          <w:rFonts w:ascii="Arial" w:hAnsi="Arial"/>
          <w:b/>
          <w:bCs/>
          <w:sz w:val="24"/>
          <w:szCs w:val="24"/>
          <w:lang w:val="en-US"/>
        </w:rPr>
        <w:t>You can scan and email this complete response form to</w:t>
      </w:r>
      <w:r w:rsidR="00CE3A3A">
        <w:rPr>
          <w:rFonts w:ascii="Arial" w:hAnsi="Arial"/>
          <w:b/>
          <w:bCs/>
          <w:sz w:val="24"/>
          <w:szCs w:val="24"/>
          <w:lang w:val="en-US"/>
        </w:rPr>
        <w:t>:</w:t>
      </w:r>
    </w:p>
    <w:p w14:paraId="0106D346" w14:textId="473FA453" w:rsidR="00017739" w:rsidRPr="00017739" w:rsidRDefault="00017739" w:rsidP="00017739">
      <w:pPr>
        <w:pStyle w:val="BodyA"/>
        <w:ind w:firstLine="720"/>
        <w:jc w:val="both"/>
        <w:rPr>
          <w:rFonts w:ascii="Arial" w:hAnsi="Arial"/>
          <w:b/>
          <w:bCs/>
          <w:sz w:val="24"/>
          <w:szCs w:val="24"/>
          <w:u w:val="single"/>
          <w:lang w:val="en-US"/>
        </w:rPr>
      </w:pPr>
      <w:hyperlink r:id="rId8" w:history="1">
        <w:r w:rsidRPr="00017739">
          <w:rPr>
            <w:rStyle w:val="Hyperlink"/>
            <w:rFonts w:ascii="Arial" w:hAnsi="Arial"/>
            <w:b/>
            <w:bCs/>
            <w:sz w:val="24"/>
            <w:szCs w:val="24"/>
            <w:lang w:val="en-US"/>
          </w:rPr>
          <w:t>planningpolicy@cannockchasedc.gov.uk</w:t>
        </w:r>
      </w:hyperlink>
      <w:r w:rsidRPr="00017739">
        <w:rPr>
          <w:rFonts w:ascii="Arial" w:hAnsi="Arial"/>
          <w:b/>
          <w:bCs/>
          <w:sz w:val="24"/>
          <w:szCs w:val="24"/>
          <w:lang w:val="en-US"/>
        </w:rPr>
        <w:t xml:space="preserve"> with the subject </w:t>
      </w:r>
      <w:r w:rsidRPr="00017739">
        <w:rPr>
          <w:rFonts w:ascii="Arial" w:hAnsi="Arial"/>
          <w:b/>
          <w:bCs/>
          <w:sz w:val="24"/>
          <w:szCs w:val="24"/>
          <w:u w:val="single"/>
          <w:lang w:val="en-US"/>
        </w:rPr>
        <w:t>MMs Representation</w:t>
      </w:r>
    </w:p>
    <w:p w14:paraId="57F57F74" w14:textId="7008FFA0" w:rsidR="00017739" w:rsidRPr="00017739" w:rsidRDefault="00017739" w:rsidP="00017739">
      <w:pPr>
        <w:pStyle w:val="BodyA"/>
        <w:jc w:val="both"/>
        <w:rPr>
          <w:rFonts w:ascii="Arial" w:hAnsi="Arial"/>
          <w:b/>
          <w:bCs/>
          <w:sz w:val="24"/>
          <w:szCs w:val="24"/>
          <w:lang w:val="en-US"/>
        </w:rPr>
      </w:pPr>
      <w:r w:rsidRPr="00017739">
        <w:rPr>
          <w:rFonts w:ascii="Arial" w:hAnsi="Arial"/>
          <w:b/>
          <w:bCs/>
          <w:sz w:val="24"/>
          <w:szCs w:val="24"/>
          <w:lang w:val="en-US"/>
        </w:rPr>
        <w:t xml:space="preserve">-or- send this completed response form </w:t>
      </w:r>
      <w:r>
        <w:rPr>
          <w:rFonts w:ascii="Arial" w:hAnsi="Arial"/>
          <w:b/>
          <w:bCs/>
          <w:sz w:val="24"/>
          <w:szCs w:val="24"/>
          <w:lang w:val="en-US"/>
        </w:rPr>
        <w:t>b</w:t>
      </w:r>
      <w:r w:rsidRPr="00017739">
        <w:rPr>
          <w:rFonts w:ascii="Arial" w:hAnsi="Arial"/>
          <w:b/>
          <w:bCs/>
          <w:sz w:val="24"/>
          <w:szCs w:val="24"/>
          <w:lang w:val="en-US"/>
        </w:rPr>
        <w:t>y post to</w:t>
      </w:r>
      <w:r w:rsidR="00CE3A3A">
        <w:rPr>
          <w:rFonts w:ascii="Arial" w:hAnsi="Arial"/>
          <w:b/>
          <w:bCs/>
          <w:sz w:val="24"/>
          <w:szCs w:val="24"/>
          <w:lang w:val="en-US"/>
        </w:rPr>
        <w:t>:</w:t>
      </w:r>
    </w:p>
    <w:p w14:paraId="29765EA6" w14:textId="7C885611" w:rsidR="00017739" w:rsidRPr="00017739" w:rsidRDefault="00017739" w:rsidP="00017739">
      <w:pPr>
        <w:pStyle w:val="BodyA"/>
        <w:jc w:val="both"/>
        <w:rPr>
          <w:rFonts w:ascii="Arial" w:hAnsi="Arial"/>
          <w:b/>
          <w:bCs/>
          <w:sz w:val="24"/>
          <w:szCs w:val="24"/>
          <w:lang w:val="en-US"/>
        </w:rPr>
      </w:pPr>
      <w:r w:rsidRPr="00017739">
        <w:rPr>
          <w:rFonts w:ascii="Arial" w:hAnsi="Arial"/>
          <w:b/>
          <w:bCs/>
          <w:sz w:val="24"/>
          <w:szCs w:val="24"/>
          <w:lang w:val="en-US"/>
        </w:rPr>
        <w:tab/>
        <w:t>Planning Policy, Cannock Chase Council, Beecroft Road, Cannock, WS11 1BG</w:t>
      </w:r>
    </w:p>
    <w:p w14:paraId="22E6ED17" w14:textId="77777777" w:rsidR="00017739" w:rsidRPr="00017739" w:rsidRDefault="00017739" w:rsidP="00017739">
      <w:pPr>
        <w:pStyle w:val="BodyA"/>
        <w:jc w:val="both"/>
        <w:rPr>
          <w:rFonts w:ascii="Arial" w:hAnsi="Arial"/>
          <w:sz w:val="24"/>
          <w:szCs w:val="24"/>
          <w:lang w:val="en-US"/>
        </w:rPr>
      </w:pPr>
    </w:p>
    <w:p w14:paraId="11CD89A2" w14:textId="5BA996C8" w:rsidR="00017739" w:rsidRPr="00017739" w:rsidRDefault="00017739" w:rsidP="00017739">
      <w:pPr>
        <w:pStyle w:val="BodyA"/>
        <w:jc w:val="both"/>
        <w:rPr>
          <w:rFonts w:ascii="Arial" w:hAnsi="Arial"/>
          <w:sz w:val="24"/>
          <w:szCs w:val="24"/>
          <w:lang w:val="en-US"/>
        </w:rPr>
      </w:pPr>
    </w:p>
    <w:p w14:paraId="6C70F647" w14:textId="4C384AF6" w:rsidR="00017739" w:rsidRPr="00017739" w:rsidRDefault="00017739" w:rsidP="00017739">
      <w:pPr>
        <w:pStyle w:val="BodyA"/>
        <w:jc w:val="both"/>
        <w:rPr>
          <w:rFonts w:ascii="Arial" w:hAnsi="Arial"/>
          <w:b/>
          <w:bCs/>
          <w:sz w:val="24"/>
          <w:szCs w:val="24"/>
          <w:lang w:val="en-US"/>
        </w:rPr>
      </w:pPr>
      <w:r w:rsidRPr="00017739">
        <w:rPr>
          <w:rFonts w:ascii="Arial" w:hAnsi="Arial"/>
          <w:b/>
          <w:bCs/>
          <w:sz w:val="24"/>
          <w:szCs w:val="24"/>
          <w:lang w:val="en-US"/>
        </w:rPr>
        <w:t xml:space="preserve">Please </w:t>
      </w:r>
      <w:proofErr w:type="gramStart"/>
      <w:r w:rsidRPr="00017739">
        <w:rPr>
          <w:rFonts w:ascii="Arial" w:hAnsi="Arial"/>
          <w:b/>
          <w:bCs/>
          <w:sz w:val="24"/>
          <w:szCs w:val="24"/>
          <w:lang w:val="en-US"/>
        </w:rPr>
        <w:t>return by:</w:t>
      </w:r>
      <w:proofErr w:type="gramEnd"/>
      <w:r w:rsidRPr="00017739">
        <w:rPr>
          <w:rFonts w:ascii="Arial" w:hAnsi="Arial"/>
          <w:b/>
          <w:bCs/>
          <w:sz w:val="24"/>
          <w:szCs w:val="24"/>
          <w:lang w:val="en-US"/>
        </w:rPr>
        <w:t xml:space="preserve"> </w:t>
      </w:r>
      <w:r w:rsidR="00C26009">
        <w:rPr>
          <w:rFonts w:ascii="Arial" w:hAnsi="Arial"/>
          <w:b/>
          <w:bCs/>
          <w:sz w:val="24"/>
          <w:szCs w:val="24"/>
          <w:lang w:val="en-US"/>
        </w:rPr>
        <w:t>5pm Monday 1</w:t>
      </w:r>
      <w:r w:rsidR="00C26009" w:rsidRPr="00C26009">
        <w:rPr>
          <w:rFonts w:ascii="Arial" w:hAnsi="Arial"/>
          <w:b/>
          <w:bCs/>
          <w:sz w:val="24"/>
          <w:szCs w:val="24"/>
          <w:vertAlign w:val="superscript"/>
          <w:lang w:val="en-US"/>
        </w:rPr>
        <w:t>st</w:t>
      </w:r>
      <w:r w:rsidR="00C26009">
        <w:rPr>
          <w:rFonts w:ascii="Arial" w:hAnsi="Arial"/>
          <w:b/>
          <w:bCs/>
          <w:sz w:val="24"/>
          <w:szCs w:val="24"/>
          <w:lang w:val="en-US"/>
        </w:rPr>
        <w:t xml:space="preserve"> December 2025</w:t>
      </w:r>
      <w:r w:rsidR="00C26009" w:rsidRPr="00017739">
        <w:rPr>
          <w:rFonts w:ascii="Arial" w:hAnsi="Arial"/>
          <w:b/>
          <w:bCs/>
          <w:sz w:val="24"/>
          <w:szCs w:val="24"/>
          <w:lang w:val="en-US"/>
        </w:rPr>
        <w:t xml:space="preserve"> </w:t>
      </w:r>
      <w:r w:rsidRPr="00017739">
        <w:rPr>
          <w:rFonts w:ascii="Arial" w:hAnsi="Arial"/>
          <w:b/>
          <w:bCs/>
          <w:sz w:val="24"/>
          <w:szCs w:val="24"/>
          <w:lang w:val="en-US"/>
        </w:rPr>
        <w:t>(Late forms will not be accepted)</w:t>
      </w:r>
    </w:p>
    <w:p w14:paraId="65D8F7C9" w14:textId="77777777" w:rsidR="00017739" w:rsidRPr="00017739" w:rsidRDefault="00017739" w:rsidP="00017739">
      <w:pPr>
        <w:pStyle w:val="BodyA"/>
        <w:jc w:val="both"/>
        <w:rPr>
          <w:rFonts w:ascii="Arial" w:hAnsi="Arial"/>
          <w:sz w:val="24"/>
          <w:szCs w:val="24"/>
          <w:lang w:val="en-US"/>
        </w:rPr>
      </w:pPr>
    </w:p>
    <w:p w14:paraId="4E5696A8" w14:textId="77777777" w:rsidR="00017739" w:rsidRPr="00017739" w:rsidRDefault="00017739" w:rsidP="00017739">
      <w:pPr>
        <w:pStyle w:val="BodyA"/>
        <w:jc w:val="both"/>
        <w:rPr>
          <w:rFonts w:ascii="Arial" w:hAnsi="Arial"/>
          <w:sz w:val="24"/>
          <w:szCs w:val="24"/>
          <w:lang w:val="en-US"/>
        </w:rPr>
      </w:pPr>
    </w:p>
    <w:p w14:paraId="5E3A364A" w14:textId="77777777" w:rsidR="00017739" w:rsidRPr="00017739" w:rsidRDefault="00017739" w:rsidP="00017739">
      <w:pPr>
        <w:pStyle w:val="BodyA"/>
        <w:jc w:val="both"/>
        <w:rPr>
          <w:rFonts w:ascii="Arial" w:hAnsi="Arial" w:cs="Arial"/>
          <w:b/>
          <w:bCs/>
          <w:sz w:val="24"/>
          <w:szCs w:val="24"/>
        </w:rPr>
      </w:pPr>
      <w:r w:rsidRPr="00017739">
        <w:rPr>
          <w:rFonts w:ascii="Arial" w:hAnsi="Arial" w:cs="Arial"/>
          <w:b/>
          <w:bCs/>
          <w:sz w:val="24"/>
          <w:szCs w:val="24"/>
        </w:rPr>
        <w:t>Making a representation</w:t>
      </w:r>
    </w:p>
    <w:p w14:paraId="26031D5A" w14:textId="544ACABF" w:rsidR="00017739" w:rsidRPr="00017739" w:rsidRDefault="00017739" w:rsidP="00017739">
      <w:pPr>
        <w:pStyle w:val="BodyA"/>
        <w:jc w:val="both"/>
        <w:rPr>
          <w:rFonts w:ascii="Arial" w:hAnsi="Arial" w:cs="Arial"/>
          <w:sz w:val="24"/>
          <w:szCs w:val="24"/>
        </w:rPr>
      </w:pPr>
      <w:r w:rsidRPr="00017739">
        <w:rPr>
          <w:rFonts w:ascii="Arial" w:hAnsi="Arial" w:cs="Arial"/>
          <w:sz w:val="24"/>
          <w:szCs w:val="24"/>
        </w:rPr>
        <w:t xml:space="preserve">We cannot accept anonymous representations. You must provide your contact details but only your name and comments will be published on the website. Your personal data will be held securely and processed in line with our privacy notice </w:t>
      </w:r>
      <w:hyperlink r:id="rId9" w:history="1">
        <w:r w:rsidRPr="00017739">
          <w:rPr>
            <w:rStyle w:val="Hyperlink"/>
            <w:rFonts w:ascii="Arial" w:hAnsi="Arial" w:cs="Arial"/>
            <w:sz w:val="24"/>
            <w:szCs w:val="24"/>
          </w:rPr>
          <w:t>www.cannockchasedc.gov.uk/privacynotices</w:t>
        </w:r>
      </w:hyperlink>
      <w:r w:rsidRPr="00017739">
        <w:rPr>
          <w:rFonts w:ascii="Arial" w:hAnsi="Arial" w:cs="Arial"/>
          <w:sz w:val="24"/>
          <w:szCs w:val="24"/>
        </w:rPr>
        <w:t xml:space="preserve">. Once the plan is submitted your comments will be shared with the Planning Inspectorate and an independent inspector will review representations. You have the right to withdraw your </w:t>
      </w:r>
      <w:proofErr w:type="gramStart"/>
      <w:r w:rsidRPr="00017739">
        <w:rPr>
          <w:rFonts w:ascii="Arial" w:hAnsi="Arial" w:cs="Arial"/>
          <w:sz w:val="24"/>
          <w:szCs w:val="24"/>
        </w:rPr>
        <w:t>representation</w:t>
      </w:r>
      <w:proofErr w:type="gramEnd"/>
      <w:r w:rsidRPr="00017739">
        <w:rPr>
          <w:rFonts w:ascii="Arial" w:hAnsi="Arial" w:cs="Arial"/>
          <w:sz w:val="24"/>
          <w:szCs w:val="24"/>
        </w:rPr>
        <w:t xml:space="preserve"> and your data will be destroyed. Data will </w:t>
      </w:r>
      <w:r w:rsidR="00C754C7">
        <w:rPr>
          <w:rFonts w:ascii="Arial" w:hAnsi="Arial" w:cs="Arial"/>
          <w:sz w:val="24"/>
          <w:szCs w:val="24"/>
        </w:rPr>
        <w:t xml:space="preserve">be held in line with the Councils Records Retention Schedule which can be found on the Council’s website: </w:t>
      </w:r>
      <w:hyperlink r:id="rId10" w:history="1">
        <w:r w:rsidR="00C754C7" w:rsidRPr="00C754C7">
          <w:rPr>
            <w:rStyle w:val="Hyperlink"/>
            <w:rFonts w:ascii="Arial" w:hAnsi="Arial" w:cs="Arial"/>
            <w:sz w:val="24"/>
            <w:szCs w:val="24"/>
            <w:lang w:val="en-US"/>
          </w:rPr>
          <w:t>Data Protection - Privacy Notices | Cannock Chase District Council</w:t>
        </w:r>
      </w:hyperlink>
    </w:p>
    <w:p w14:paraId="74D2F9BC" w14:textId="77777777" w:rsidR="00017739" w:rsidRDefault="00017739">
      <w:pPr>
        <w:pStyle w:val="BodyA"/>
        <w:rPr>
          <w:rFonts w:ascii="Arial" w:hAnsi="Arial"/>
          <w:lang w:val="en-US"/>
        </w:rPr>
      </w:pPr>
    </w:p>
    <w:p w14:paraId="4C36D62B" w14:textId="77777777" w:rsidR="00017739" w:rsidRDefault="00017739" w:rsidP="00017739">
      <w:pPr>
        <w:pStyle w:val="BodyA"/>
        <w:rPr>
          <w:rFonts w:ascii="Arial" w:hAnsi="Arial" w:cs="Arial"/>
          <w:b/>
          <w:bCs/>
        </w:rPr>
      </w:pPr>
    </w:p>
    <w:tbl>
      <w:tblPr>
        <w:tblStyle w:val="TableGrid"/>
        <w:tblW w:w="0" w:type="auto"/>
        <w:tblLook w:val="04A0" w:firstRow="1" w:lastRow="0" w:firstColumn="1" w:lastColumn="0" w:noHBand="0" w:noVBand="1"/>
      </w:tblPr>
      <w:tblGrid>
        <w:gridCol w:w="9736"/>
      </w:tblGrid>
      <w:tr w:rsidR="00017739" w14:paraId="48257783" w14:textId="77777777" w:rsidTr="00017739">
        <w:tc>
          <w:tcPr>
            <w:tcW w:w="9736" w:type="dxa"/>
            <w:tcBorders>
              <w:top w:val="single" w:sz="12" w:space="0" w:color="auto"/>
              <w:left w:val="nil"/>
              <w:bottom w:val="single" w:sz="12" w:space="0" w:color="auto"/>
              <w:right w:val="nil"/>
            </w:tcBorders>
          </w:tcPr>
          <w:p w14:paraId="5DD1C943" w14:textId="77777777" w:rsidR="00017739" w:rsidRDefault="0001773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lang w:val="en-US"/>
              </w:rPr>
            </w:pPr>
          </w:p>
          <w:p w14:paraId="35410B1B" w14:textId="4958D59C" w:rsidR="00017739" w:rsidRPr="00017739" w:rsidRDefault="0001773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lang w:val="en-US"/>
              </w:rPr>
            </w:pPr>
            <w:r w:rsidRPr="00017739">
              <w:rPr>
                <w:rFonts w:ascii="Arial" w:hAnsi="Arial"/>
                <w:sz w:val="24"/>
                <w:szCs w:val="24"/>
                <w:lang w:val="en-US"/>
              </w:rPr>
              <w:t xml:space="preserve">This form has two parts - </w:t>
            </w:r>
          </w:p>
          <w:p w14:paraId="4204A5CA" w14:textId="77777777" w:rsidR="00017739" w:rsidRPr="00017739" w:rsidRDefault="0001773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lang w:val="en-US"/>
              </w:rPr>
            </w:pPr>
            <w:r w:rsidRPr="00017739">
              <w:rPr>
                <w:rFonts w:ascii="Arial" w:hAnsi="Arial"/>
                <w:sz w:val="24"/>
                <w:szCs w:val="24"/>
                <w:lang w:val="en-US"/>
              </w:rPr>
              <w:t>Part A - Personal Details: need only be completed once</w:t>
            </w:r>
          </w:p>
          <w:p w14:paraId="2957D40C" w14:textId="6EE217DF" w:rsidR="00017739" w:rsidRPr="00017739" w:rsidRDefault="0001773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lang w:val="en-US"/>
              </w:rPr>
            </w:pPr>
            <w:r w:rsidRPr="00017739">
              <w:rPr>
                <w:rFonts w:ascii="Arial" w:hAnsi="Arial"/>
                <w:sz w:val="24"/>
                <w:szCs w:val="24"/>
                <w:lang w:val="en-US"/>
              </w:rPr>
              <w:t xml:space="preserve">Part B - </w:t>
            </w:r>
            <w:r w:rsidR="00D97566">
              <w:rPr>
                <w:rFonts w:ascii="Arial" w:hAnsi="Arial"/>
                <w:sz w:val="24"/>
                <w:szCs w:val="24"/>
                <w:lang w:val="en-US"/>
              </w:rPr>
              <w:t>Y</w:t>
            </w:r>
            <w:r w:rsidRPr="00017739">
              <w:rPr>
                <w:rFonts w:ascii="Arial" w:hAnsi="Arial"/>
                <w:sz w:val="24"/>
                <w:szCs w:val="24"/>
                <w:lang w:val="en-US"/>
              </w:rPr>
              <w:t>our representation(s). Please fill in a separate sheet for each representation you wish to make.</w:t>
            </w:r>
          </w:p>
          <w:p w14:paraId="7A55C9A3" w14:textId="52BE65F2" w:rsidR="00017739" w:rsidRDefault="0001773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lang w:val="en-US"/>
              </w:rPr>
            </w:pPr>
          </w:p>
        </w:tc>
      </w:tr>
    </w:tbl>
    <w:p w14:paraId="09C5122F" w14:textId="77777777" w:rsidR="00017739" w:rsidRDefault="00017739">
      <w:pPr>
        <w:pStyle w:val="BodyA"/>
        <w:rPr>
          <w:rFonts w:ascii="Arial" w:hAnsi="Arial"/>
          <w:lang w:val="en-US"/>
        </w:rPr>
      </w:pPr>
    </w:p>
    <w:p w14:paraId="78E8AAFC" w14:textId="77777777" w:rsidR="00017739" w:rsidRDefault="00017739">
      <w:pPr>
        <w:pStyle w:val="BodyA"/>
        <w:rPr>
          <w:rFonts w:ascii="Arial" w:hAnsi="Arial"/>
          <w:lang w:val="en-US"/>
        </w:rPr>
      </w:pPr>
    </w:p>
    <w:p w14:paraId="0E71574C" w14:textId="77777777" w:rsidR="00017739" w:rsidRDefault="00017739">
      <w:pPr>
        <w:pStyle w:val="BodyA"/>
        <w:rPr>
          <w:rFonts w:ascii="Arial" w:hAnsi="Arial"/>
          <w:lang w:val="en-US"/>
        </w:rPr>
      </w:pPr>
    </w:p>
    <w:p w14:paraId="339855A1" w14:textId="77777777" w:rsidR="00017739" w:rsidRDefault="00017739" w:rsidP="00017739">
      <w:pPr>
        <w:pStyle w:val="BodyA"/>
        <w:rPr>
          <w:rFonts w:ascii="Arial" w:hAnsi="Arial" w:cs="Arial"/>
          <w:sz w:val="20"/>
          <w:szCs w:val="20"/>
        </w:rPr>
      </w:pPr>
    </w:p>
    <w:p w14:paraId="7569D107" w14:textId="77777777" w:rsidR="00017739" w:rsidRDefault="00017739">
      <w:pPr>
        <w:pStyle w:val="BodyA"/>
        <w:rPr>
          <w:rFonts w:ascii="Arial" w:hAnsi="Arial"/>
          <w:lang w:val="en-US"/>
        </w:rPr>
      </w:pPr>
    </w:p>
    <w:p w14:paraId="4484B984" w14:textId="77777777" w:rsidR="00017739" w:rsidRDefault="00017739">
      <w:pPr>
        <w:pStyle w:val="BodyA"/>
        <w:rPr>
          <w:rFonts w:ascii="Arial" w:hAnsi="Arial"/>
          <w:lang w:val="en-US"/>
        </w:rPr>
      </w:pPr>
    </w:p>
    <w:p w14:paraId="1B3D97DF" w14:textId="77777777" w:rsidR="00017739" w:rsidRDefault="00017739">
      <w:pPr>
        <w:pStyle w:val="BodyA"/>
        <w:rPr>
          <w:rFonts w:ascii="Arial" w:hAnsi="Arial"/>
          <w:lang w:val="en-US"/>
        </w:rPr>
      </w:pPr>
    </w:p>
    <w:p w14:paraId="5BBD18F4" w14:textId="77777777" w:rsidR="00017739" w:rsidRDefault="00017739">
      <w:pPr>
        <w:pStyle w:val="BodyA"/>
        <w:rPr>
          <w:rFonts w:ascii="Arial" w:hAnsi="Arial"/>
          <w:lang w:val="en-US"/>
        </w:rPr>
      </w:pPr>
    </w:p>
    <w:p w14:paraId="60C16385" w14:textId="77777777" w:rsidR="00017739" w:rsidRDefault="00017739">
      <w:pPr>
        <w:pStyle w:val="BodyA"/>
        <w:rPr>
          <w:rFonts w:ascii="Arial" w:hAnsi="Arial"/>
          <w:lang w:val="en-US"/>
        </w:rPr>
      </w:pPr>
    </w:p>
    <w:p w14:paraId="7122E170" w14:textId="77777777" w:rsidR="00017739" w:rsidRDefault="00017739">
      <w:pPr>
        <w:pStyle w:val="BodyA"/>
        <w:rPr>
          <w:rFonts w:ascii="Arial" w:hAnsi="Arial"/>
          <w:lang w:val="en-US"/>
        </w:rPr>
      </w:pPr>
    </w:p>
    <w:p w14:paraId="51562E6C" w14:textId="77777777" w:rsidR="00017739" w:rsidRDefault="00017739">
      <w:pPr>
        <w:pStyle w:val="BodyA"/>
        <w:rPr>
          <w:rFonts w:ascii="Arial" w:hAnsi="Arial"/>
          <w:lang w:val="en-US"/>
        </w:rPr>
      </w:pPr>
    </w:p>
    <w:p w14:paraId="152FCF72" w14:textId="77777777" w:rsidR="00017739" w:rsidRDefault="00017739">
      <w:pPr>
        <w:pStyle w:val="BodyA"/>
        <w:rPr>
          <w:rFonts w:ascii="Arial" w:hAnsi="Arial"/>
          <w:lang w:val="en-US"/>
        </w:rPr>
      </w:pPr>
    </w:p>
    <w:p w14:paraId="3FD3AE16" w14:textId="77777777" w:rsidR="00017739" w:rsidRDefault="00017739">
      <w:pPr>
        <w:pStyle w:val="BodyA"/>
        <w:rPr>
          <w:rFonts w:ascii="Arial" w:hAnsi="Arial"/>
          <w:lang w:val="en-US"/>
        </w:rPr>
      </w:pPr>
    </w:p>
    <w:p w14:paraId="0CFB0300" w14:textId="77777777" w:rsidR="00017739" w:rsidRDefault="00017739">
      <w:pPr>
        <w:pStyle w:val="BodyA"/>
        <w:rPr>
          <w:rFonts w:ascii="Arial" w:hAnsi="Arial"/>
          <w:lang w:val="en-US"/>
        </w:rPr>
      </w:pPr>
    </w:p>
    <w:p w14:paraId="134C5CF5" w14:textId="77777777" w:rsidR="00017739" w:rsidRDefault="00017739">
      <w:pPr>
        <w:pStyle w:val="BodyA"/>
        <w:rPr>
          <w:rFonts w:ascii="Arial" w:hAnsi="Arial"/>
          <w:lang w:val="en-US"/>
        </w:rPr>
      </w:pPr>
    </w:p>
    <w:p w14:paraId="7DDFB0A5" w14:textId="77777777" w:rsidR="00017739" w:rsidRDefault="00017739">
      <w:pPr>
        <w:pStyle w:val="BodyA"/>
        <w:rPr>
          <w:rFonts w:ascii="Arial" w:hAnsi="Arial"/>
          <w:lang w:val="en-US"/>
        </w:rPr>
      </w:pPr>
    </w:p>
    <w:p w14:paraId="58A9B992" w14:textId="77777777" w:rsidR="00017739" w:rsidRDefault="00017739">
      <w:pPr>
        <w:pStyle w:val="BodyA"/>
        <w:rPr>
          <w:rFonts w:ascii="Arial" w:hAnsi="Arial"/>
          <w:lang w:val="en-US"/>
        </w:rPr>
      </w:pPr>
    </w:p>
    <w:p w14:paraId="10BAF6DA" w14:textId="77777777" w:rsidR="00017739" w:rsidRDefault="00017739">
      <w:pPr>
        <w:pStyle w:val="BodyA"/>
        <w:rPr>
          <w:rFonts w:ascii="Arial" w:hAnsi="Arial"/>
          <w:lang w:val="en-US"/>
        </w:rPr>
      </w:pPr>
    </w:p>
    <w:p w14:paraId="6D1E42B7" w14:textId="77777777" w:rsidR="00017739" w:rsidRDefault="00017739">
      <w:pPr>
        <w:pStyle w:val="BodyA"/>
        <w:rPr>
          <w:rFonts w:ascii="Arial" w:hAnsi="Arial"/>
          <w:lang w:val="en-US"/>
        </w:rPr>
      </w:pPr>
    </w:p>
    <w:p w14:paraId="59623595" w14:textId="7FC5AB5D" w:rsidR="00017739" w:rsidRDefault="00017739">
      <w:pPr>
        <w:pStyle w:val="BodyA"/>
        <w:rPr>
          <w:rFonts w:ascii="Arial" w:hAnsi="Arial"/>
          <w:lang w:val="en-US"/>
        </w:rPr>
      </w:pPr>
      <w:r w:rsidRPr="00F81278">
        <w:rPr>
          <w:rFonts w:ascii="Arial" w:hAnsi="Arial" w:cs="Arial"/>
          <w:b/>
          <w:bCs/>
          <w:sz w:val="28"/>
          <w:szCs w:val="28"/>
        </w:rPr>
        <w:t>Part A: Personal Details</w:t>
      </w:r>
    </w:p>
    <w:p w14:paraId="673DF63A" w14:textId="77777777" w:rsidR="00017739" w:rsidRDefault="00017739">
      <w:pPr>
        <w:pStyle w:val="BodyA"/>
        <w:rPr>
          <w:rFonts w:ascii="Arial" w:hAnsi="Arial"/>
          <w:lang w:val="en-US"/>
        </w:rPr>
      </w:pPr>
    </w:p>
    <w:tbl>
      <w:tblPr>
        <w:tblStyle w:val="LightList-Accent3"/>
        <w:tblpPr w:leftFromText="180" w:rightFromText="180" w:vertAnchor="page" w:horzAnchor="margin" w:tblpY="2666"/>
        <w:tblW w:w="9612" w:type="dxa"/>
        <w:tblLook w:val="0620" w:firstRow="1" w:lastRow="0" w:firstColumn="0" w:lastColumn="0" w:noHBand="1" w:noVBand="1"/>
      </w:tblPr>
      <w:tblGrid>
        <w:gridCol w:w="1843"/>
        <w:gridCol w:w="3827"/>
        <w:gridCol w:w="3942"/>
      </w:tblGrid>
      <w:tr w:rsidR="00D97566" w14:paraId="4AE2F44E" w14:textId="77777777" w:rsidTr="00D97566">
        <w:trPr>
          <w:cnfStyle w:val="100000000000" w:firstRow="1" w:lastRow="0" w:firstColumn="0" w:lastColumn="0" w:oddVBand="0" w:evenVBand="0" w:oddHBand="0" w:evenHBand="0" w:firstRowFirstColumn="0" w:firstRowLastColumn="0" w:lastRowFirstColumn="0" w:lastRowLastColumn="0"/>
          <w:trHeight w:val="271"/>
        </w:trPr>
        <w:tc>
          <w:tcPr>
            <w:tcW w:w="1843" w:type="dxa"/>
            <w:tcBorders>
              <w:top w:val="nil"/>
              <w:left w:val="nil"/>
              <w:bottom w:val="nil"/>
              <w:right w:val="single" w:sz="8" w:space="0" w:color="auto"/>
            </w:tcBorders>
            <w:shd w:val="clear" w:color="auto" w:fill="auto"/>
          </w:tcPr>
          <w:p w14:paraId="22B70DD6" w14:textId="77777777" w:rsidR="00D97566" w:rsidRPr="002C7102" w:rsidRDefault="00D97566" w:rsidP="00D97566">
            <w:pPr>
              <w:pStyle w:val="ListParagraph"/>
              <w:jc w:val="both"/>
              <w:rPr>
                <w:sz w:val="20"/>
                <w:szCs w:val="20"/>
              </w:rPr>
            </w:pPr>
          </w:p>
        </w:tc>
        <w:tc>
          <w:tcPr>
            <w:tcW w:w="3827" w:type="dxa"/>
            <w:tcBorders>
              <w:top w:val="single" w:sz="8" w:space="0" w:color="auto"/>
              <w:left w:val="single" w:sz="8" w:space="0" w:color="auto"/>
              <w:bottom w:val="single" w:sz="8" w:space="0" w:color="auto"/>
              <w:right w:val="single" w:sz="8" w:space="0" w:color="auto"/>
            </w:tcBorders>
            <w:shd w:val="clear" w:color="auto" w:fill="auto"/>
          </w:tcPr>
          <w:p w14:paraId="639A91C6" w14:textId="77777777" w:rsidR="00D97566" w:rsidRPr="007952BF" w:rsidRDefault="00D97566" w:rsidP="00D97566">
            <w:pPr>
              <w:pStyle w:val="ListParagraph"/>
              <w:numPr>
                <w:ilvl w:val="0"/>
                <w:numId w:val="2"/>
              </w:numPr>
              <w:jc w:val="both"/>
              <w:rPr>
                <w:color w:val="auto"/>
                <w:sz w:val="20"/>
                <w:szCs w:val="20"/>
              </w:rPr>
            </w:pPr>
            <w:r w:rsidRPr="007952BF">
              <w:rPr>
                <w:color w:val="auto"/>
                <w:sz w:val="20"/>
                <w:szCs w:val="20"/>
              </w:rPr>
              <w:t>Personal Details*</w:t>
            </w:r>
          </w:p>
        </w:tc>
        <w:tc>
          <w:tcPr>
            <w:tcW w:w="3942" w:type="dxa"/>
            <w:tcBorders>
              <w:top w:val="single" w:sz="8" w:space="0" w:color="auto"/>
              <w:left w:val="single" w:sz="8" w:space="0" w:color="auto"/>
              <w:bottom w:val="single" w:sz="8" w:space="0" w:color="auto"/>
              <w:right w:val="single" w:sz="8" w:space="0" w:color="auto"/>
            </w:tcBorders>
            <w:shd w:val="clear" w:color="auto" w:fill="auto"/>
          </w:tcPr>
          <w:p w14:paraId="3BD73A43" w14:textId="77777777" w:rsidR="00D97566" w:rsidRPr="007952BF" w:rsidRDefault="00D97566" w:rsidP="00D97566">
            <w:pPr>
              <w:pStyle w:val="ListParagraph"/>
              <w:numPr>
                <w:ilvl w:val="0"/>
                <w:numId w:val="2"/>
              </w:numPr>
              <w:jc w:val="both"/>
              <w:rPr>
                <w:color w:val="auto"/>
                <w:sz w:val="20"/>
                <w:szCs w:val="20"/>
              </w:rPr>
            </w:pPr>
            <w:r w:rsidRPr="007952BF">
              <w:rPr>
                <w:color w:val="auto"/>
                <w:sz w:val="20"/>
                <w:szCs w:val="20"/>
              </w:rPr>
              <w:t xml:space="preserve">Agent’s Details (if </w:t>
            </w:r>
            <w:proofErr w:type="gramStart"/>
            <w:r w:rsidRPr="007952BF">
              <w:rPr>
                <w:color w:val="auto"/>
                <w:sz w:val="20"/>
                <w:szCs w:val="20"/>
              </w:rPr>
              <w:t>applicable)*</w:t>
            </w:r>
            <w:proofErr w:type="gramEnd"/>
          </w:p>
        </w:tc>
      </w:tr>
      <w:tr w:rsidR="00D97566" w14:paraId="5A66256E" w14:textId="77777777" w:rsidTr="00D97566">
        <w:trPr>
          <w:trHeight w:val="545"/>
        </w:trPr>
        <w:tc>
          <w:tcPr>
            <w:tcW w:w="1843" w:type="dxa"/>
            <w:tcBorders>
              <w:top w:val="nil"/>
              <w:left w:val="nil"/>
              <w:bottom w:val="nil"/>
              <w:right w:val="single" w:sz="8" w:space="0" w:color="auto"/>
            </w:tcBorders>
          </w:tcPr>
          <w:p w14:paraId="7FC3379D" w14:textId="77777777" w:rsidR="00D97566" w:rsidRDefault="00D97566" w:rsidP="00D97566"/>
        </w:tc>
        <w:tc>
          <w:tcPr>
            <w:tcW w:w="7769" w:type="dxa"/>
            <w:gridSpan w:val="2"/>
            <w:tcBorders>
              <w:top w:val="single" w:sz="8" w:space="0" w:color="auto"/>
              <w:left w:val="single" w:sz="8" w:space="0" w:color="auto"/>
              <w:bottom w:val="single" w:sz="8" w:space="0" w:color="auto"/>
              <w:right w:val="single" w:sz="8" w:space="0" w:color="auto"/>
            </w:tcBorders>
          </w:tcPr>
          <w:p w14:paraId="7F3975B9" w14:textId="77777777" w:rsidR="00D97566" w:rsidRPr="006F4301" w:rsidRDefault="00D97566" w:rsidP="00D97566">
            <w:pPr>
              <w:rPr>
                <w:rFonts w:ascii="Arial" w:hAnsi="Arial" w:cs="Arial"/>
              </w:rPr>
            </w:pPr>
            <w:r w:rsidRPr="00F81278">
              <w:rPr>
                <w:rFonts w:ascii="Arial" w:hAnsi="Arial" w:cs="Arial"/>
                <w:sz w:val="28"/>
                <w:szCs w:val="32"/>
              </w:rPr>
              <w:t>*</w:t>
            </w:r>
            <w:r w:rsidRPr="00F81278">
              <w:rPr>
                <w:rFonts w:ascii="Arial" w:hAnsi="Arial" w:cs="Arial"/>
                <w:sz w:val="20"/>
                <w:szCs w:val="20"/>
              </w:rPr>
              <w:t xml:space="preserve">If an agent is appointed, please provide client Title, First Name, Last Name, </w:t>
            </w:r>
            <w:proofErr w:type="spellStart"/>
            <w:r w:rsidRPr="00F81278">
              <w:rPr>
                <w:rFonts w:ascii="Arial" w:hAnsi="Arial" w:cs="Arial"/>
                <w:sz w:val="20"/>
                <w:szCs w:val="20"/>
              </w:rPr>
              <w:t>Organisation</w:t>
            </w:r>
            <w:proofErr w:type="spellEnd"/>
            <w:r w:rsidRPr="00F81278">
              <w:rPr>
                <w:rFonts w:ascii="Arial" w:hAnsi="Arial" w:cs="Arial"/>
                <w:sz w:val="20"/>
                <w:szCs w:val="20"/>
              </w:rPr>
              <w:t xml:space="preserve"> (if applicable) and Post Town in column 1 and provide full contact details for the agent in column 2.</w:t>
            </w:r>
          </w:p>
        </w:tc>
      </w:tr>
      <w:tr w:rsidR="00D97566" w14:paraId="2C4AFE4E" w14:textId="77777777" w:rsidTr="00D97566">
        <w:trPr>
          <w:trHeight w:val="567"/>
        </w:trPr>
        <w:tc>
          <w:tcPr>
            <w:tcW w:w="1843" w:type="dxa"/>
            <w:tcBorders>
              <w:top w:val="nil"/>
              <w:left w:val="nil"/>
              <w:bottom w:val="nil"/>
              <w:right w:val="single" w:sz="8" w:space="0" w:color="auto"/>
            </w:tcBorders>
          </w:tcPr>
          <w:p w14:paraId="1BB6C41B" w14:textId="77777777" w:rsidR="00D97566" w:rsidRPr="002C7102" w:rsidRDefault="00D97566" w:rsidP="00D97566">
            <w:pPr>
              <w:pStyle w:val="BodyA"/>
              <w:rPr>
                <w:rFonts w:ascii="Arial" w:hAnsi="Arial" w:cs="Arial"/>
              </w:rPr>
            </w:pPr>
            <w:r>
              <w:rPr>
                <w:rFonts w:ascii="Arial" w:hAnsi="Arial" w:cs="Arial"/>
              </w:rPr>
              <w:t>Title</w:t>
            </w:r>
          </w:p>
        </w:tc>
        <w:tc>
          <w:tcPr>
            <w:tcW w:w="3827" w:type="dxa"/>
            <w:tcBorders>
              <w:top w:val="single" w:sz="8" w:space="0" w:color="auto"/>
              <w:left w:val="single" w:sz="8" w:space="0" w:color="auto"/>
              <w:bottom w:val="single" w:sz="8" w:space="0" w:color="auto"/>
              <w:right w:val="single" w:sz="8" w:space="0" w:color="auto"/>
            </w:tcBorders>
          </w:tcPr>
          <w:p w14:paraId="4D8DFCCD"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5B2818C4" w14:textId="77777777" w:rsidR="00D97566" w:rsidRDefault="00D97566" w:rsidP="00D97566"/>
        </w:tc>
      </w:tr>
      <w:tr w:rsidR="00D97566" w14:paraId="34936DFE" w14:textId="77777777" w:rsidTr="00D97566">
        <w:trPr>
          <w:trHeight w:val="567"/>
        </w:trPr>
        <w:tc>
          <w:tcPr>
            <w:tcW w:w="1843" w:type="dxa"/>
            <w:tcBorders>
              <w:top w:val="nil"/>
              <w:left w:val="nil"/>
              <w:bottom w:val="nil"/>
              <w:right w:val="single" w:sz="8" w:space="0" w:color="auto"/>
            </w:tcBorders>
          </w:tcPr>
          <w:p w14:paraId="540ACDC7" w14:textId="77777777" w:rsidR="00D97566" w:rsidRPr="002C7102" w:rsidRDefault="00D97566" w:rsidP="00D97566">
            <w:pPr>
              <w:pStyle w:val="BodyA"/>
              <w:rPr>
                <w:rFonts w:ascii="Arial" w:hAnsi="Arial" w:cs="Arial"/>
              </w:rPr>
            </w:pPr>
            <w:r>
              <w:rPr>
                <w:rFonts w:ascii="Arial" w:hAnsi="Arial" w:cs="Arial"/>
              </w:rPr>
              <w:t>First Name</w:t>
            </w:r>
          </w:p>
        </w:tc>
        <w:tc>
          <w:tcPr>
            <w:tcW w:w="3827" w:type="dxa"/>
            <w:tcBorders>
              <w:top w:val="single" w:sz="8" w:space="0" w:color="auto"/>
              <w:left w:val="single" w:sz="8" w:space="0" w:color="auto"/>
              <w:bottom w:val="single" w:sz="8" w:space="0" w:color="auto"/>
              <w:right w:val="single" w:sz="8" w:space="0" w:color="auto"/>
            </w:tcBorders>
          </w:tcPr>
          <w:p w14:paraId="3D852429"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37C8FCB5" w14:textId="77777777" w:rsidR="00D97566" w:rsidRDefault="00D97566" w:rsidP="00D97566"/>
        </w:tc>
      </w:tr>
      <w:tr w:rsidR="00D97566" w14:paraId="7E9B86A1" w14:textId="77777777" w:rsidTr="00D97566">
        <w:trPr>
          <w:trHeight w:val="567"/>
        </w:trPr>
        <w:tc>
          <w:tcPr>
            <w:tcW w:w="1843" w:type="dxa"/>
            <w:tcBorders>
              <w:top w:val="nil"/>
              <w:left w:val="nil"/>
              <w:bottom w:val="nil"/>
              <w:right w:val="single" w:sz="8" w:space="0" w:color="auto"/>
            </w:tcBorders>
          </w:tcPr>
          <w:p w14:paraId="16EF72A2" w14:textId="77777777" w:rsidR="00D97566" w:rsidRPr="002C7102" w:rsidRDefault="00D97566" w:rsidP="00D97566">
            <w:pPr>
              <w:pStyle w:val="BodyA"/>
              <w:rPr>
                <w:rFonts w:ascii="Arial" w:hAnsi="Arial" w:cs="Arial"/>
              </w:rPr>
            </w:pPr>
            <w:r>
              <w:rPr>
                <w:rFonts w:ascii="Arial" w:hAnsi="Arial" w:cs="Arial"/>
              </w:rPr>
              <w:t>Last Name</w:t>
            </w:r>
          </w:p>
        </w:tc>
        <w:tc>
          <w:tcPr>
            <w:tcW w:w="3827" w:type="dxa"/>
            <w:tcBorders>
              <w:top w:val="single" w:sz="8" w:space="0" w:color="auto"/>
              <w:left w:val="single" w:sz="8" w:space="0" w:color="auto"/>
              <w:bottom w:val="single" w:sz="8" w:space="0" w:color="auto"/>
              <w:right w:val="single" w:sz="8" w:space="0" w:color="auto"/>
            </w:tcBorders>
          </w:tcPr>
          <w:p w14:paraId="7B0D5DA8"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4ACEE7B2" w14:textId="77777777" w:rsidR="00D97566" w:rsidRDefault="00D97566" w:rsidP="00D97566"/>
        </w:tc>
      </w:tr>
      <w:tr w:rsidR="00D97566" w14:paraId="5DB41E12" w14:textId="77777777" w:rsidTr="00D97566">
        <w:trPr>
          <w:trHeight w:val="567"/>
        </w:trPr>
        <w:tc>
          <w:tcPr>
            <w:tcW w:w="1843" w:type="dxa"/>
            <w:tcBorders>
              <w:top w:val="nil"/>
              <w:left w:val="nil"/>
              <w:bottom w:val="nil"/>
              <w:right w:val="single" w:sz="8" w:space="0" w:color="auto"/>
            </w:tcBorders>
          </w:tcPr>
          <w:p w14:paraId="2F88CF11" w14:textId="77777777" w:rsidR="00D97566" w:rsidRDefault="00D97566" w:rsidP="00D97566">
            <w:pPr>
              <w:pStyle w:val="BodyA"/>
            </w:pPr>
            <w:r>
              <w:rPr>
                <w:rFonts w:ascii="Arial" w:hAnsi="Arial" w:cs="Arial"/>
              </w:rPr>
              <w:t>Post Town</w:t>
            </w:r>
          </w:p>
        </w:tc>
        <w:tc>
          <w:tcPr>
            <w:tcW w:w="3827" w:type="dxa"/>
            <w:tcBorders>
              <w:top w:val="single" w:sz="8" w:space="0" w:color="auto"/>
              <w:left w:val="single" w:sz="8" w:space="0" w:color="auto"/>
              <w:bottom w:val="single" w:sz="8" w:space="0" w:color="auto"/>
              <w:right w:val="single" w:sz="8" w:space="0" w:color="auto"/>
            </w:tcBorders>
          </w:tcPr>
          <w:p w14:paraId="2E7C8D54"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7B46944C" w14:textId="77777777" w:rsidR="00D97566" w:rsidRDefault="00D97566" w:rsidP="00D97566"/>
        </w:tc>
      </w:tr>
      <w:tr w:rsidR="00D97566" w14:paraId="0C746E1A" w14:textId="77777777" w:rsidTr="00D97566">
        <w:trPr>
          <w:trHeight w:val="567"/>
        </w:trPr>
        <w:tc>
          <w:tcPr>
            <w:tcW w:w="1843" w:type="dxa"/>
            <w:tcBorders>
              <w:top w:val="nil"/>
              <w:left w:val="nil"/>
              <w:bottom w:val="nil"/>
              <w:right w:val="single" w:sz="8" w:space="0" w:color="auto"/>
            </w:tcBorders>
          </w:tcPr>
          <w:p w14:paraId="61F2791F" w14:textId="77777777" w:rsidR="00D97566" w:rsidRDefault="00D97566" w:rsidP="00D97566">
            <w:pPr>
              <w:pStyle w:val="BodyA"/>
              <w:rPr>
                <w:rFonts w:ascii="Arial" w:hAnsi="Arial" w:cs="Arial"/>
              </w:rPr>
            </w:pPr>
            <w:proofErr w:type="spellStart"/>
            <w:r>
              <w:rPr>
                <w:rFonts w:ascii="Arial" w:hAnsi="Arial" w:cs="Arial"/>
              </w:rPr>
              <w:t>Organisation</w:t>
            </w:r>
            <w:proofErr w:type="spellEnd"/>
          </w:p>
          <w:p w14:paraId="2E1D7946" w14:textId="77777777" w:rsidR="00D97566" w:rsidRPr="002C7102" w:rsidRDefault="00D97566" w:rsidP="00D97566">
            <w:pPr>
              <w:pStyle w:val="BodyA"/>
              <w:rPr>
                <w:rFonts w:ascii="Arial" w:hAnsi="Arial" w:cs="Arial"/>
              </w:rPr>
            </w:pPr>
            <w:r>
              <w:rPr>
                <w:rFonts w:ascii="Arial" w:hAnsi="Arial" w:cs="Arial"/>
              </w:rPr>
              <w:t>(where relevant)</w:t>
            </w:r>
          </w:p>
        </w:tc>
        <w:tc>
          <w:tcPr>
            <w:tcW w:w="3827" w:type="dxa"/>
            <w:tcBorders>
              <w:top w:val="single" w:sz="8" w:space="0" w:color="auto"/>
              <w:left w:val="single" w:sz="8" w:space="0" w:color="auto"/>
              <w:bottom w:val="single" w:sz="8" w:space="0" w:color="auto"/>
              <w:right w:val="single" w:sz="8" w:space="0" w:color="auto"/>
            </w:tcBorders>
          </w:tcPr>
          <w:p w14:paraId="3BC23232"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240C71BF" w14:textId="77777777" w:rsidR="00D97566" w:rsidRDefault="00D97566" w:rsidP="00D97566"/>
        </w:tc>
      </w:tr>
      <w:tr w:rsidR="00D97566" w14:paraId="2B68553C" w14:textId="77777777" w:rsidTr="00D97566">
        <w:trPr>
          <w:trHeight w:val="567"/>
        </w:trPr>
        <w:tc>
          <w:tcPr>
            <w:tcW w:w="1843" w:type="dxa"/>
            <w:tcBorders>
              <w:top w:val="nil"/>
              <w:left w:val="nil"/>
              <w:bottom w:val="nil"/>
              <w:right w:val="single" w:sz="8" w:space="0" w:color="auto"/>
            </w:tcBorders>
          </w:tcPr>
          <w:p w14:paraId="69B09A62" w14:textId="77777777" w:rsidR="00D97566" w:rsidRPr="002C7102" w:rsidRDefault="00D97566" w:rsidP="00D97566">
            <w:pPr>
              <w:pStyle w:val="BodyA"/>
              <w:rPr>
                <w:rFonts w:ascii="Arial" w:hAnsi="Arial" w:cs="Arial"/>
              </w:rPr>
            </w:pPr>
            <w:r>
              <w:rPr>
                <w:rFonts w:ascii="Arial" w:hAnsi="Arial" w:cs="Arial"/>
              </w:rPr>
              <w:t>Address Line 1</w:t>
            </w:r>
          </w:p>
        </w:tc>
        <w:tc>
          <w:tcPr>
            <w:tcW w:w="3827" w:type="dxa"/>
            <w:tcBorders>
              <w:top w:val="single" w:sz="8" w:space="0" w:color="auto"/>
              <w:left w:val="single" w:sz="8" w:space="0" w:color="auto"/>
              <w:bottom w:val="single" w:sz="8" w:space="0" w:color="auto"/>
              <w:right w:val="single" w:sz="8" w:space="0" w:color="auto"/>
            </w:tcBorders>
          </w:tcPr>
          <w:p w14:paraId="371F919F"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51224971" w14:textId="77777777" w:rsidR="00D97566" w:rsidRDefault="00D97566" w:rsidP="00D97566"/>
        </w:tc>
      </w:tr>
      <w:tr w:rsidR="00D97566" w14:paraId="1FE51401" w14:textId="77777777" w:rsidTr="00D97566">
        <w:trPr>
          <w:trHeight w:val="567"/>
        </w:trPr>
        <w:tc>
          <w:tcPr>
            <w:tcW w:w="1843" w:type="dxa"/>
            <w:tcBorders>
              <w:top w:val="nil"/>
              <w:left w:val="nil"/>
              <w:bottom w:val="nil"/>
              <w:right w:val="single" w:sz="8" w:space="0" w:color="auto"/>
            </w:tcBorders>
          </w:tcPr>
          <w:p w14:paraId="5C9AA8D3" w14:textId="77777777" w:rsidR="00D97566" w:rsidRPr="002C7102" w:rsidRDefault="00D97566" w:rsidP="00D97566">
            <w:pPr>
              <w:pStyle w:val="BodyA"/>
              <w:rPr>
                <w:rFonts w:ascii="Arial" w:hAnsi="Arial" w:cs="Arial"/>
              </w:rPr>
            </w:pPr>
            <w:r>
              <w:rPr>
                <w:rFonts w:ascii="Arial" w:hAnsi="Arial" w:cs="Arial"/>
              </w:rPr>
              <w:t>Address Line 2</w:t>
            </w:r>
          </w:p>
        </w:tc>
        <w:tc>
          <w:tcPr>
            <w:tcW w:w="3827" w:type="dxa"/>
            <w:tcBorders>
              <w:top w:val="single" w:sz="8" w:space="0" w:color="auto"/>
              <w:left w:val="single" w:sz="8" w:space="0" w:color="auto"/>
              <w:bottom w:val="single" w:sz="8" w:space="0" w:color="auto"/>
              <w:right w:val="single" w:sz="8" w:space="0" w:color="auto"/>
            </w:tcBorders>
          </w:tcPr>
          <w:p w14:paraId="344B922D"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523394EC" w14:textId="77777777" w:rsidR="00D97566" w:rsidRDefault="00D97566" w:rsidP="00D97566"/>
        </w:tc>
      </w:tr>
      <w:tr w:rsidR="00D97566" w14:paraId="40301927" w14:textId="77777777" w:rsidTr="00D97566">
        <w:trPr>
          <w:trHeight w:val="567"/>
        </w:trPr>
        <w:tc>
          <w:tcPr>
            <w:tcW w:w="1843" w:type="dxa"/>
            <w:tcBorders>
              <w:top w:val="nil"/>
              <w:left w:val="nil"/>
              <w:bottom w:val="nil"/>
              <w:right w:val="single" w:sz="8" w:space="0" w:color="auto"/>
            </w:tcBorders>
          </w:tcPr>
          <w:p w14:paraId="323D1DEA" w14:textId="77777777" w:rsidR="00D97566" w:rsidRPr="002C7102" w:rsidRDefault="00D97566" w:rsidP="00D97566">
            <w:pPr>
              <w:pStyle w:val="BodyA"/>
              <w:rPr>
                <w:rFonts w:ascii="Arial" w:hAnsi="Arial" w:cs="Arial"/>
              </w:rPr>
            </w:pPr>
            <w:r>
              <w:rPr>
                <w:rFonts w:ascii="Arial" w:hAnsi="Arial" w:cs="Arial"/>
              </w:rPr>
              <w:t>Address Line 3</w:t>
            </w:r>
          </w:p>
        </w:tc>
        <w:tc>
          <w:tcPr>
            <w:tcW w:w="3827" w:type="dxa"/>
            <w:tcBorders>
              <w:top w:val="single" w:sz="8" w:space="0" w:color="auto"/>
              <w:left w:val="single" w:sz="8" w:space="0" w:color="auto"/>
              <w:bottom w:val="single" w:sz="8" w:space="0" w:color="auto"/>
              <w:right w:val="single" w:sz="8" w:space="0" w:color="auto"/>
            </w:tcBorders>
          </w:tcPr>
          <w:p w14:paraId="6DB172A5"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4B881F93" w14:textId="77777777" w:rsidR="00D97566" w:rsidRDefault="00D97566" w:rsidP="00D97566"/>
        </w:tc>
      </w:tr>
      <w:tr w:rsidR="00D97566" w14:paraId="07FA54B5" w14:textId="77777777" w:rsidTr="00D97566">
        <w:trPr>
          <w:trHeight w:val="567"/>
        </w:trPr>
        <w:tc>
          <w:tcPr>
            <w:tcW w:w="1843" w:type="dxa"/>
            <w:tcBorders>
              <w:top w:val="nil"/>
              <w:left w:val="nil"/>
              <w:bottom w:val="nil"/>
              <w:right w:val="single" w:sz="8" w:space="0" w:color="auto"/>
            </w:tcBorders>
          </w:tcPr>
          <w:p w14:paraId="1041C357" w14:textId="77777777" w:rsidR="00D97566" w:rsidRPr="002C7102" w:rsidRDefault="00D97566" w:rsidP="00D97566">
            <w:pPr>
              <w:pStyle w:val="BodyA"/>
              <w:rPr>
                <w:rFonts w:ascii="Arial" w:hAnsi="Arial" w:cs="Arial"/>
              </w:rPr>
            </w:pPr>
            <w:r>
              <w:rPr>
                <w:rFonts w:ascii="Arial" w:hAnsi="Arial" w:cs="Arial"/>
              </w:rPr>
              <w:t>Post Code</w:t>
            </w:r>
          </w:p>
        </w:tc>
        <w:tc>
          <w:tcPr>
            <w:tcW w:w="3827" w:type="dxa"/>
            <w:tcBorders>
              <w:top w:val="single" w:sz="8" w:space="0" w:color="auto"/>
              <w:left w:val="single" w:sz="8" w:space="0" w:color="auto"/>
              <w:bottom w:val="single" w:sz="8" w:space="0" w:color="auto"/>
              <w:right w:val="single" w:sz="8" w:space="0" w:color="auto"/>
            </w:tcBorders>
          </w:tcPr>
          <w:p w14:paraId="45EF8FBC"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126A02CE" w14:textId="77777777" w:rsidR="00D97566" w:rsidRDefault="00D97566" w:rsidP="00D97566"/>
        </w:tc>
      </w:tr>
      <w:tr w:rsidR="00D97566" w14:paraId="70BF0556" w14:textId="77777777" w:rsidTr="00D97566">
        <w:trPr>
          <w:trHeight w:val="567"/>
        </w:trPr>
        <w:tc>
          <w:tcPr>
            <w:tcW w:w="1843" w:type="dxa"/>
            <w:tcBorders>
              <w:top w:val="nil"/>
              <w:left w:val="nil"/>
              <w:bottom w:val="nil"/>
              <w:right w:val="single" w:sz="8" w:space="0" w:color="auto"/>
            </w:tcBorders>
          </w:tcPr>
          <w:p w14:paraId="29905C40" w14:textId="77777777" w:rsidR="00D97566" w:rsidRPr="002C7102" w:rsidRDefault="00D97566" w:rsidP="00D97566">
            <w:pPr>
              <w:pStyle w:val="BodyA"/>
              <w:rPr>
                <w:rFonts w:ascii="Arial" w:hAnsi="Arial" w:cs="Arial"/>
              </w:rPr>
            </w:pPr>
            <w:r>
              <w:rPr>
                <w:rFonts w:ascii="Arial" w:hAnsi="Arial" w:cs="Arial"/>
              </w:rPr>
              <w:t>Telephone Number</w:t>
            </w:r>
          </w:p>
        </w:tc>
        <w:tc>
          <w:tcPr>
            <w:tcW w:w="3827" w:type="dxa"/>
            <w:tcBorders>
              <w:top w:val="single" w:sz="8" w:space="0" w:color="auto"/>
              <w:left w:val="single" w:sz="8" w:space="0" w:color="auto"/>
              <w:bottom w:val="single" w:sz="8" w:space="0" w:color="auto"/>
              <w:right w:val="single" w:sz="8" w:space="0" w:color="auto"/>
            </w:tcBorders>
          </w:tcPr>
          <w:p w14:paraId="222FDB71"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21024FE0" w14:textId="77777777" w:rsidR="00D97566" w:rsidRDefault="00D97566" w:rsidP="00D97566"/>
        </w:tc>
      </w:tr>
      <w:tr w:rsidR="00D97566" w14:paraId="6F417746" w14:textId="77777777" w:rsidTr="00D97566">
        <w:trPr>
          <w:trHeight w:val="567"/>
        </w:trPr>
        <w:tc>
          <w:tcPr>
            <w:tcW w:w="1843" w:type="dxa"/>
            <w:tcBorders>
              <w:top w:val="nil"/>
              <w:left w:val="nil"/>
              <w:bottom w:val="nil"/>
              <w:right w:val="single" w:sz="8" w:space="0" w:color="auto"/>
            </w:tcBorders>
          </w:tcPr>
          <w:p w14:paraId="6B3CA096" w14:textId="77777777" w:rsidR="00D97566" w:rsidRDefault="00D97566" w:rsidP="00D97566">
            <w:pPr>
              <w:pStyle w:val="BodyA"/>
              <w:rPr>
                <w:rFonts w:ascii="Arial" w:hAnsi="Arial" w:cs="Arial"/>
              </w:rPr>
            </w:pPr>
          </w:p>
          <w:p w14:paraId="0FE98D83" w14:textId="77777777" w:rsidR="00D97566" w:rsidRDefault="00D97566" w:rsidP="00D97566">
            <w:pPr>
              <w:pStyle w:val="BodyA"/>
              <w:rPr>
                <w:rFonts w:ascii="Arial" w:hAnsi="Arial" w:cs="Arial"/>
              </w:rPr>
            </w:pPr>
            <w:r>
              <w:rPr>
                <w:rFonts w:ascii="Arial" w:hAnsi="Arial" w:cs="Arial"/>
              </w:rPr>
              <w:t>E-mail Address</w:t>
            </w:r>
          </w:p>
          <w:p w14:paraId="0DE6872D" w14:textId="77777777" w:rsidR="00D97566" w:rsidRPr="002C7102" w:rsidRDefault="00D97566" w:rsidP="00D97566">
            <w:pPr>
              <w:pStyle w:val="BodyA"/>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5FDC7FBE" w14:textId="77777777" w:rsidR="00D97566" w:rsidRDefault="00D97566" w:rsidP="00D97566"/>
        </w:tc>
        <w:tc>
          <w:tcPr>
            <w:tcW w:w="3942" w:type="dxa"/>
            <w:tcBorders>
              <w:top w:val="single" w:sz="8" w:space="0" w:color="auto"/>
              <w:left w:val="single" w:sz="8" w:space="0" w:color="auto"/>
              <w:bottom w:val="single" w:sz="8" w:space="0" w:color="auto"/>
              <w:right w:val="single" w:sz="8" w:space="0" w:color="auto"/>
            </w:tcBorders>
          </w:tcPr>
          <w:p w14:paraId="291D9748" w14:textId="77777777" w:rsidR="00D97566" w:rsidRDefault="00D97566" w:rsidP="00D97566"/>
        </w:tc>
      </w:tr>
    </w:tbl>
    <w:p w14:paraId="24D62C57" w14:textId="77777777" w:rsidR="004153F8" w:rsidRDefault="004153F8" w:rsidP="004153F8">
      <w:pPr>
        <w:pStyle w:val="BodyA"/>
        <w:rPr>
          <w:rFonts w:ascii="Arial" w:hAnsi="Arial" w:cs="Arial"/>
          <w:b/>
          <w:bCs/>
          <w:sz w:val="24"/>
          <w:szCs w:val="24"/>
        </w:rPr>
      </w:pPr>
    </w:p>
    <w:p w14:paraId="1012B818" w14:textId="1604535D" w:rsidR="004153F8" w:rsidRDefault="004153F8" w:rsidP="004153F8">
      <w:pPr>
        <w:pStyle w:val="BodyA"/>
        <w:rPr>
          <w:rFonts w:ascii="Arial" w:hAnsi="Arial" w:cs="Arial"/>
          <w:b/>
          <w:bCs/>
          <w:sz w:val="24"/>
          <w:szCs w:val="24"/>
        </w:rPr>
      </w:pPr>
      <w:r>
        <w:rPr>
          <w:rFonts w:ascii="Arial" w:hAnsi="Arial" w:cs="Arial"/>
          <w:b/>
          <w:bCs/>
          <w:sz w:val="24"/>
          <w:szCs w:val="24"/>
        </w:rPr>
        <w:t>Do you consent to be notified about progress of the Cannock Chase Local Plan?</w:t>
      </w:r>
    </w:p>
    <w:p w14:paraId="14791C57" w14:textId="4AC07037" w:rsidR="004153F8" w:rsidRDefault="00C26009" w:rsidP="004153F8">
      <w:pPr>
        <w:pStyle w:val="BodyA"/>
        <w:tabs>
          <w:tab w:val="left" w:pos="940"/>
        </w:tabs>
        <w:rPr>
          <w:rFonts w:ascii="Arial" w:hAnsi="Arial" w:cs="Arial"/>
          <w:b/>
          <w:bCs/>
          <w:sz w:val="24"/>
          <w:szCs w:val="24"/>
        </w:rPr>
      </w:pPr>
      <w:sdt>
        <w:sdtPr>
          <w:rPr>
            <w:rFonts w:ascii="Arial" w:hAnsi="Arial" w:cs="Arial"/>
            <w:b/>
            <w:bCs/>
            <w:sz w:val="24"/>
            <w:szCs w:val="24"/>
          </w:rPr>
          <w:id w:val="-723824356"/>
          <w14:checkbox>
            <w14:checked w14:val="0"/>
            <w14:checkedState w14:val="2612" w14:font="MS Gothic"/>
            <w14:uncheckedState w14:val="2610" w14:font="MS Gothic"/>
          </w14:checkbox>
        </w:sdtPr>
        <w:sdtEndPr/>
        <w:sdtContent>
          <w:r w:rsidR="00B84EB1">
            <w:rPr>
              <w:rFonts w:ascii="MS Gothic" w:eastAsia="MS Gothic" w:hAnsi="MS Gothic" w:cs="Arial" w:hint="eastAsia"/>
              <w:b/>
              <w:bCs/>
              <w:sz w:val="24"/>
              <w:szCs w:val="24"/>
            </w:rPr>
            <w:t>☐</w:t>
          </w:r>
        </w:sdtContent>
      </w:sdt>
      <w:r w:rsidR="004153F8">
        <w:rPr>
          <w:rFonts w:ascii="Arial" w:hAnsi="Arial" w:cs="Arial"/>
          <w:b/>
          <w:bCs/>
          <w:sz w:val="24"/>
          <w:szCs w:val="24"/>
        </w:rPr>
        <w:t xml:space="preserve">Yes </w:t>
      </w:r>
      <w:r w:rsidR="004153F8">
        <w:rPr>
          <w:rFonts w:ascii="Arial" w:hAnsi="Arial" w:cs="Arial"/>
          <w:b/>
          <w:bCs/>
          <w:sz w:val="24"/>
          <w:szCs w:val="24"/>
        </w:rPr>
        <w:tab/>
      </w:r>
      <w:sdt>
        <w:sdtPr>
          <w:rPr>
            <w:rFonts w:ascii="Arial" w:hAnsi="Arial" w:cs="Arial"/>
            <w:b/>
            <w:bCs/>
            <w:sz w:val="24"/>
            <w:szCs w:val="24"/>
          </w:rPr>
          <w:id w:val="-1056155711"/>
          <w14:checkbox>
            <w14:checked w14:val="0"/>
            <w14:checkedState w14:val="2612" w14:font="MS Gothic"/>
            <w14:uncheckedState w14:val="2610" w14:font="MS Gothic"/>
          </w14:checkbox>
        </w:sdtPr>
        <w:sdtEndPr/>
        <w:sdtContent>
          <w:r w:rsidR="00B84EB1">
            <w:rPr>
              <w:rFonts w:ascii="MS Gothic" w:eastAsia="MS Gothic" w:hAnsi="MS Gothic" w:cs="Arial" w:hint="eastAsia"/>
              <w:b/>
              <w:bCs/>
              <w:sz w:val="24"/>
              <w:szCs w:val="24"/>
            </w:rPr>
            <w:t>☐</w:t>
          </w:r>
        </w:sdtContent>
      </w:sdt>
      <w:r w:rsidR="004153F8">
        <w:rPr>
          <w:rFonts w:ascii="Arial" w:hAnsi="Arial" w:cs="Arial"/>
          <w:b/>
          <w:bCs/>
          <w:sz w:val="24"/>
          <w:szCs w:val="24"/>
        </w:rPr>
        <w:t>No</w:t>
      </w:r>
    </w:p>
    <w:p w14:paraId="6DD03EB9" w14:textId="77777777" w:rsidR="00470F98" w:rsidRDefault="00470F98" w:rsidP="004153F8">
      <w:pPr>
        <w:pStyle w:val="BodyA"/>
        <w:rPr>
          <w:rFonts w:ascii="Arial" w:hAnsi="Arial" w:cs="Arial"/>
          <w:sz w:val="20"/>
          <w:szCs w:val="20"/>
        </w:rPr>
      </w:pPr>
    </w:p>
    <w:p w14:paraId="798DCED6" w14:textId="4DEDA27F" w:rsidR="00BB695E" w:rsidRDefault="00871C82" w:rsidP="004153F8">
      <w:pPr>
        <w:pStyle w:val="BodyA"/>
        <w:rPr>
          <w:rFonts w:hint="eastAsia"/>
          <w:sz w:val="20"/>
          <w:szCs w:val="20"/>
        </w:rPr>
      </w:pPr>
      <w:r>
        <w:rPr>
          <w:sz w:val="20"/>
          <w:szCs w:val="20"/>
        </w:rPr>
        <w:t xml:space="preserve">Notifications: </w:t>
      </w:r>
      <w:r w:rsidR="00470F98">
        <w:rPr>
          <w:sz w:val="20"/>
          <w:szCs w:val="20"/>
        </w:rPr>
        <w:t xml:space="preserve">If you consent to be notified about progress on the Local Plan your details will be added to the consultation database. </w:t>
      </w:r>
      <w:r w:rsidR="00AE7C93" w:rsidRPr="004153F8">
        <w:rPr>
          <w:rFonts w:ascii="Arial" w:hAnsi="Arial" w:cs="Arial"/>
          <w:sz w:val="20"/>
          <w:szCs w:val="20"/>
        </w:rPr>
        <w:t>Your personal data will be held securely and processed in line with our</w:t>
      </w:r>
      <w:r w:rsidR="00AE7C93">
        <w:rPr>
          <w:rFonts w:ascii="Arial" w:hAnsi="Arial" w:cs="Arial"/>
          <w:sz w:val="20"/>
          <w:szCs w:val="20"/>
        </w:rPr>
        <w:t xml:space="preserve"> privacy notice</w:t>
      </w:r>
      <w:r w:rsidR="00AE7C93">
        <w:t xml:space="preserve"> </w:t>
      </w:r>
      <w:hyperlink r:id="rId11" w:history="1">
        <w:r w:rsidR="00AE7C93" w:rsidRPr="00AE7C93">
          <w:rPr>
            <w:rStyle w:val="Hyperlink"/>
            <w:rFonts w:ascii="Arial" w:hAnsi="Arial" w:cs="Arial"/>
            <w:sz w:val="20"/>
            <w:szCs w:val="20"/>
          </w:rPr>
          <w:t>www.cannockchasedc.gov.uk/privacynotices</w:t>
        </w:r>
      </w:hyperlink>
      <w:r w:rsidR="00AE7C93" w:rsidRPr="00AE7C93">
        <w:rPr>
          <w:sz w:val="18"/>
          <w:szCs w:val="18"/>
        </w:rPr>
        <w:t xml:space="preserve">. </w:t>
      </w:r>
      <w:r w:rsidR="00470F98">
        <w:rPr>
          <w:sz w:val="20"/>
          <w:szCs w:val="20"/>
        </w:rPr>
        <w:t xml:space="preserve">Contact will be limited to information regarding planning </w:t>
      </w:r>
      <w:proofErr w:type="gramStart"/>
      <w:r w:rsidR="00470F98">
        <w:rPr>
          <w:sz w:val="20"/>
          <w:szCs w:val="20"/>
        </w:rPr>
        <w:t>policy</w:t>
      </w:r>
      <w:proofErr w:type="gramEnd"/>
      <w:r w:rsidR="00470F98">
        <w:rPr>
          <w:sz w:val="20"/>
          <w:szCs w:val="20"/>
        </w:rPr>
        <w:t xml:space="preserve"> and your data will not be shared</w:t>
      </w:r>
      <w:r>
        <w:rPr>
          <w:sz w:val="20"/>
          <w:szCs w:val="20"/>
        </w:rPr>
        <w:t xml:space="preserve">. </w:t>
      </w:r>
      <w:r w:rsidR="00470F98">
        <w:rPr>
          <w:sz w:val="20"/>
          <w:szCs w:val="20"/>
        </w:rPr>
        <w:t>You may unsubscribe at any time by email or writing to us using the details on this form.</w:t>
      </w:r>
      <w:r w:rsidR="003F2485">
        <w:rPr>
          <w:sz w:val="20"/>
          <w:szCs w:val="20"/>
        </w:rPr>
        <w:t xml:space="preserve"> </w:t>
      </w:r>
      <w:r w:rsidR="00C57921">
        <w:rPr>
          <w:sz w:val="20"/>
          <w:szCs w:val="20"/>
        </w:rPr>
        <w:t>D</w:t>
      </w:r>
      <w:r w:rsidR="003F2485">
        <w:rPr>
          <w:sz w:val="20"/>
          <w:szCs w:val="20"/>
        </w:rPr>
        <w:t>ata will only be held until adoption of the Cannock Chase Local Plan.</w:t>
      </w:r>
    </w:p>
    <w:p w14:paraId="3EBEA3BC" w14:textId="77777777" w:rsidR="00F81278" w:rsidRDefault="00F81278" w:rsidP="00AE7C93">
      <w:pPr>
        <w:pStyle w:val="BodyA"/>
        <w:rPr>
          <w:rFonts w:ascii="Arial" w:hAnsi="Arial" w:cs="Arial"/>
          <w:sz w:val="20"/>
          <w:szCs w:val="20"/>
        </w:rPr>
      </w:pPr>
    </w:p>
    <w:p w14:paraId="3DC10B86" w14:textId="77777777" w:rsidR="00AE7C93" w:rsidRDefault="00AE7C93" w:rsidP="004153F8">
      <w:pPr>
        <w:pStyle w:val="BodyA"/>
        <w:rPr>
          <w:rFonts w:hint="eastAsia"/>
          <w:sz w:val="20"/>
          <w:szCs w:val="20"/>
        </w:rPr>
      </w:pPr>
    </w:p>
    <w:p w14:paraId="1E549807" w14:textId="77777777" w:rsidR="00017739" w:rsidRDefault="00017739" w:rsidP="004153F8">
      <w:pPr>
        <w:pStyle w:val="BodyA"/>
        <w:rPr>
          <w:rFonts w:hint="eastAsia"/>
          <w:sz w:val="20"/>
          <w:szCs w:val="20"/>
        </w:rPr>
      </w:pPr>
    </w:p>
    <w:p w14:paraId="2A0F5CDF" w14:textId="77777777" w:rsidR="00017739" w:rsidRDefault="00017739" w:rsidP="004153F8">
      <w:pPr>
        <w:pStyle w:val="BodyA"/>
        <w:rPr>
          <w:rFonts w:hint="eastAsia"/>
          <w:sz w:val="20"/>
          <w:szCs w:val="20"/>
        </w:rPr>
      </w:pPr>
    </w:p>
    <w:p w14:paraId="59A511A7" w14:textId="77777777" w:rsidR="00017739" w:rsidRDefault="00017739" w:rsidP="004153F8">
      <w:pPr>
        <w:pStyle w:val="BodyA"/>
        <w:rPr>
          <w:rFonts w:hint="eastAsia"/>
          <w:sz w:val="20"/>
          <w:szCs w:val="20"/>
        </w:rPr>
      </w:pPr>
    </w:p>
    <w:p w14:paraId="0613685C" w14:textId="77777777" w:rsidR="00017739" w:rsidRDefault="00017739" w:rsidP="004153F8">
      <w:pPr>
        <w:pStyle w:val="BodyA"/>
        <w:rPr>
          <w:rFonts w:hint="eastAsia"/>
          <w:sz w:val="20"/>
          <w:szCs w:val="20"/>
        </w:rPr>
      </w:pPr>
    </w:p>
    <w:p w14:paraId="13661B4A" w14:textId="77777777" w:rsidR="00017739" w:rsidRDefault="00017739" w:rsidP="004153F8">
      <w:pPr>
        <w:pStyle w:val="BodyA"/>
        <w:rPr>
          <w:rFonts w:hint="eastAsia"/>
          <w:sz w:val="20"/>
          <w:szCs w:val="20"/>
        </w:rPr>
      </w:pPr>
    </w:p>
    <w:p w14:paraId="3EFFF722" w14:textId="77777777" w:rsidR="00017739" w:rsidRDefault="00017739" w:rsidP="004153F8">
      <w:pPr>
        <w:pStyle w:val="BodyA"/>
        <w:rPr>
          <w:rFonts w:hint="eastAsia"/>
          <w:sz w:val="20"/>
          <w:szCs w:val="20"/>
        </w:rPr>
      </w:pPr>
    </w:p>
    <w:tbl>
      <w:tblPr>
        <w:tblStyle w:val="TableGrid"/>
        <w:tblpPr w:leftFromText="180" w:rightFromText="180" w:vertAnchor="text" w:horzAnchor="page" w:tblpX="6154" w:tblpY="22"/>
        <w:tblW w:w="5240" w:type="dxa"/>
        <w:tblLook w:val="04A0" w:firstRow="1" w:lastRow="0" w:firstColumn="1" w:lastColumn="0" w:noHBand="0" w:noVBand="1"/>
      </w:tblPr>
      <w:tblGrid>
        <w:gridCol w:w="1696"/>
        <w:gridCol w:w="2127"/>
        <w:gridCol w:w="1417"/>
      </w:tblGrid>
      <w:tr w:rsidR="00D97566" w14:paraId="0FFD727B" w14:textId="77777777" w:rsidTr="00D97566">
        <w:tc>
          <w:tcPr>
            <w:tcW w:w="1696" w:type="dxa"/>
          </w:tcPr>
          <w:p w14:paraId="2622E642" w14:textId="77777777" w:rsidR="00D97566" w:rsidRPr="00D97566" w:rsidRDefault="00D97566" w:rsidP="00D97566">
            <w:pPr>
              <w:pStyle w:val="Foote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D97566">
              <w:rPr>
                <w:rFonts w:ascii="Arial" w:hAnsi="Arial" w:cs="Arial"/>
                <w:sz w:val="22"/>
                <w:szCs w:val="22"/>
              </w:rPr>
              <w:t>For Office Use</w:t>
            </w:r>
          </w:p>
        </w:tc>
        <w:tc>
          <w:tcPr>
            <w:tcW w:w="2127" w:type="dxa"/>
          </w:tcPr>
          <w:p w14:paraId="23E83BB5" w14:textId="77777777" w:rsidR="00D97566" w:rsidRPr="00D97566" w:rsidRDefault="00D97566" w:rsidP="00D97566">
            <w:pPr>
              <w:pStyle w:val="Foote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D97566">
              <w:rPr>
                <w:rFonts w:ascii="Arial" w:hAnsi="Arial" w:cs="Arial"/>
                <w:sz w:val="22"/>
                <w:szCs w:val="22"/>
              </w:rPr>
              <w:t>Part A Reference</w:t>
            </w:r>
          </w:p>
        </w:tc>
        <w:tc>
          <w:tcPr>
            <w:tcW w:w="1417" w:type="dxa"/>
          </w:tcPr>
          <w:p w14:paraId="1F475E68" w14:textId="77777777" w:rsidR="00D97566" w:rsidRDefault="00D97566" w:rsidP="00D97566">
            <w:pPr>
              <w:pStyle w:val="Footer"/>
              <w:pBdr>
                <w:top w:val="none" w:sz="0" w:space="0" w:color="auto"/>
                <w:left w:val="none" w:sz="0" w:space="0" w:color="auto"/>
                <w:bottom w:val="none" w:sz="0" w:space="0" w:color="auto"/>
                <w:right w:val="none" w:sz="0" w:space="0" w:color="auto"/>
                <w:between w:val="none" w:sz="0" w:space="0" w:color="auto"/>
                <w:bar w:val="none" w:sz="0" w:color="auto"/>
              </w:pBdr>
            </w:pPr>
          </w:p>
        </w:tc>
      </w:tr>
    </w:tbl>
    <w:p w14:paraId="55519188" w14:textId="77777777" w:rsidR="00017739" w:rsidRDefault="00017739" w:rsidP="004153F8">
      <w:pPr>
        <w:pStyle w:val="BodyA"/>
        <w:rPr>
          <w:rFonts w:hint="eastAsia"/>
          <w:sz w:val="20"/>
          <w:szCs w:val="20"/>
        </w:rPr>
      </w:pPr>
    </w:p>
    <w:p w14:paraId="4889CFFD" w14:textId="77777777" w:rsidR="00017739" w:rsidRDefault="00017739" w:rsidP="004153F8">
      <w:pPr>
        <w:pStyle w:val="BodyA"/>
        <w:rPr>
          <w:rFonts w:hint="eastAsia"/>
          <w:sz w:val="20"/>
          <w:szCs w:val="20"/>
        </w:rPr>
      </w:pPr>
    </w:p>
    <w:p w14:paraId="2B72D451" w14:textId="77777777" w:rsidR="00017739" w:rsidRPr="004153F8" w:rsidRDefault="00017739" w:rsidP="004153F8">
      <w:pPr>
        <w:pStyle w:val="BodyA"/>
        <w:rPr>
          <w:rFonts w:hint="eastAsia"/>
          <w:sz w:val="20"/>
          <w:szCs w:val="20"/>
        </w:rPr>
      </w:pPr>
    </w:p>
    <w:p w14:paraId="64AFC1F4" w14:textId="77777777" w:rsidR="00D97566" w:rsidRDefault="00D97566" w:rsidP="004153F8">
      <w:pPr>
        <w:pStyle w:val="BodyA"/>
        <w:rPr>
          <w:rFonts w:ascii="Arial" w:hAnsi="Arial" w:cs="Arial"/>
          <w:b/>
          <w:bCs/>
          <w:sz w:val="32"/>
          <w:szCs w:val="32"/>
        </w:rPr>
      </w:pPr>
    </w:p>
    <w:p w14:paraId="78EF842F" w14:textId="006CB030" w:rsidR="00F81278" w:rsidRPr="00F81278" w:rsidRDefault="00F81278" w:rsidP="004153F8">
      <w:pPr>
        <w:pStyle w:val="BodyA"/>
        <w:rPr>
          <w:rFonts w:ascii="Arial" w:hAnsi="Arial" w:cs="Arial"/>
          <w:b/>
          <w:bCs/>
          <w:sz w:val="32"/>
          <w:szCs w:val="32"/>
        </w:rPr>
      </w:pPr>
      <w:r w:rsidRPr="00F81278">
        <w:rPr>
          <w:rFonts w:ascii="Arial" w:hAnsi="Arial" w:cs="Arial"/>
          <w:b/>
          <w:bCs/>
          <w:sz w:val="32"/>
          <w:szCs w:val="32"/>
        </w:rPr>
        <w:lastRenderedPageBreak/>
        <w:t>Part B</w:t>
      </w:r>
      <w:r>
        <w:rPr>
          <w:rFonts w:ascii="Arial" w:hAnsi="Arial" w:cs="Arial"/>
          <w:b/>
          <w:bCs/>
          <w:sz w:val="32"/>
          <w:szCs w:val="32"/>
        </w:rPr>
        <w:t>: Representation Form</w:t>
      </w:r>
    </w:p>
    <w:p w14:paraId="2D2873B3" w14:textId="77777777" w:rsidR="00F81278" w:rsidRDefault="00F81278" w:rsidP="004153F8">
      <w:pPr>
        <w:pStyle w:val="BodyA"/>
        <w:rPr>
          <w:rFonts w:ascii="Arial" w:hAnsi="Arial" w:cs="Arial"/>
          <w:sz w:val="24"/>
          <w:szCs w:val="24"/>
        </w:rPr>
      </w:pPr>
    </w:p>
    <w:p w14:paraId="1E575B14" w14:textId="17AEEF8B" w:rsidR="000C1251" w:rsidRPr="00B84EB1" w:rsidRDefault="007952BF" w:rsidP="004153F8">
      <w:pPr>
        <w:pStyle w:val="BodyA"/>
        <w:rPr>
          <w:rFonts w:ascii="Arial" w:hAnsi="Arial" w:cs="Arial"/>
          <w:sz w:val="24"/>
          <w:szCs w:val="24"/>
        </w:rPr>
      </w:pPr>
      <w:r w:rsidRPr="00B84EB1">
        <w:rPr>
          <w:rFonts w:ascii="Arial" w:hAnsi="Arial" w:cs="Arial"/>
          <w:sz w:val="24"/>
          <w:szCs w:val="24"/>
        </w:rPr>
        <w:t xml:space="preserve">Please complete a separate </w:t>
      </w:r>
      <w:r w:rsidRPr="00B84EB1">
        <w:rPr>
          <w:rFonts w:ascii="Arial" w:hAnsi="Arial" w:cs="Arial"/>
          <w:b/>
          <w:bCs/>
          <w:sz w:val="24"/>
          <w:szCs w:val="24"/>
        </w:rPr>
        <w:t>Part B Representation Form</w:t>
      </w:r>
      <w:r w:rsidRPr="00B84EB1">
        <w:rPr>
          <w:rFonts w:ascii="Arial" w:hAnsi="Arial" w:cs="Arial"/>
          <w:sz w:val="24"/>
          <w:szCs w:val="24"/>
        </w:rPr>
        <w:t xml:space="preserve"> (this part) for each</w:t>
      </w:r>
      <w:r w:rsidR="00784E93" w:rsidRPr="00B84EB1">
        <w:rPr>
          <w:rFonts w:ascii="Arial" w:hAnsi="Arial" w:cs="Arial"/>
          <w:sz w:val="24"/>
          <w:szCs w:val="24"/>
        </w:rPr>
        <w:t xml:space="preserve"> </w:t>
      </w:r>
      <w:r w:rsidRPr="00B84EB1">
        <w:rPr>
          <w:rFonts w:ascii="Arial" w:hAnsi="Arial" w:cs="Arial"/>
          <w:sz w:val="24"/>
          <w:szCs w:val="24"/>
        </w:rPr>
        <w:t xml:space="preserve">representation that you would like to make. One </w:t>
      </w:r>
      <w:r w:rsidRPr="00B84EB1">
        <w:rPr>
          <w:rFonts w:ascii="Arial" w:hAnsi="Arial" w:cs="Arial"/>
          <w:b/>
          <w:bCs/>
          <w:sz w:val="24"/>
          <w:szCs w:val="24"/>
        </w:rPr>
        <w:t>Part A Representation Form</w:t>
      </w:r>
      <w:r w:rsidRPr="00B84EB1">
        <w:rPr>
          <w:rFonts w:ascii="Arial" w:hAnsi="Arial" w:cs="Arial"/>
          <w:sz w:val="24"/>
          <w:szCs w:val="24"/>
        </w:rPr>
        <w:t xml:space="preserve"> must be</w:t>
      </w:r>
      <w:r w:rsidR="00784E93" w:rsidRPr="00B84EB1">
        <w:rPr>
          <w:rFonts w:ascii="Arial" w:hAnsi="Arial" w:cs="Arial"/>
          <w:sz w:val="24"/>
          <w:szCs w:val="24"/>
        </w:rPr>
        <w:t xml:space="preserve"> </w:t>
      </w:r>
      <w:r w:rsidRPr="00B84EB1">
        <w:rPr>
          <w:rFonts w:ascii="Arial" w:hAnsi="Arial" w:cs="Arial"/>
          <w:sz w:val="24"/>
          <w:szCs w:val="24"/>
        </w:rPr>
        <w:t xml:space="preserve">enclosed with your </w:t>
      </w:r>
      <w:r w:rsidRPr="00B84EB1">
        <w:rPr>
          <w:rFonts w:ascii="Arial" w:hAnsi="Arial" w:cs="Arial"/>
          <w:b/>
          <w:bCs/>
          <w:sz w:val="24"/>
          <w:szCs w:val="24"/>
        </w:rPr>
        <w:t>Part B Representation Form(s).</w:t>
      </w:r>
      <w:r w:rsidR="00784E93" w:rsidRPr="00B84EB1">
        <w:rPr>
          <w:rFonts w:ascii="Arial" w:hAnsi="Arial" w:cs="Arial"/>
          <w:b/>
          <w:bCs/>
          <w:sz w:val="24"/>
          <w:szCs w:val="24"/>
        </w:rPr>
        <w:t xml:space="preserve">  </w:t>
      </w:r>
      <w:r w:rsidRPr="00B84EB1">
        <w:rPr>
          <w:rFonts w:ascii="Arial" w:hAnsi="Arial" w:cs="Arial"/>
          <w:sz w:val="24"/>
          <w:szCs w:val="24"/>
        </w:rPr>
        <w:t xml:space="preserve">We have also published a separate </w:t>
      </w:r>
      <w:r w:rsidRPr="00B84EB1">
        <w:rPr>
          <w:rFonts w:ascii="Arial" w:hAnsi="Arial" w:cs="Arial"/>
          <w:b/>
          <w:bCs/>
          <w:sz w:val="24"/>
          <w:szCs w:val="24"/>
        </w:rPr>
        <w:t>Guidance Note</w:t>
      </w:r>
      <w:r w:rsidRPr="00B84EB1">
        <w:rPr>
          <w:rFonts w:ascii="Arial" w:hAnsi="Arial" w:cs="Arial"/>
          <w:sz w:val="24"/>
          <w:szCs w:val="24"/>
        </w:rPr>
        <w:t xml:space="preserve"> to explain the terms used and to assist in making effective representations.</w:t>
      </w:r>
    </w:p>
    <w:p w14:paraId="385AAF52" w14:textId="0A04C1DF" w:rsidR="007952BF" w:rsidRDefault="007952BF" w:rsidP="004153F8">
      <w:pPr>
        <w:pStyle w:val="BodyA"/>
        <w:rPr>
          <w:rFonts w:ascii="Arial" w:hAnsi="Arial" w:cs="Arial"/>
          <w:sz w:val="24"/>
          <w:szCs w:val="24"/>
        </w:rPr>
      </w:pPr>
    </w:p>
    <w:p w14:paraId="738E3CC2" w14:textId="6DAD1815" w:rsidR="007952BF" w:rsidRPr="003F6E35" w:rsidRDefault="007952BF" w:rsidP="004153F8">
      <w:pPr>
        <w:pStyle w:val="BodyA"/>
        <w:rPr>
          <w:rFonts w:ascii="Arial" w:hAnsi="Arial" w:cs="Arial"/>
          <w:b/>
          <w:bCs/>
          <w:sz w:val="24"/>
          <w:szCs w:val="24"/>
        </w:rPr>
      </w:pPr>
      <w:r w:rsidRPr="003F6E35">
        <w:rPr>
          <w:rFonts w:ascii="Arial" w:hAnsi="Arial" w:cs="Arial"/>
          <w:b/>
          <w:bCs/>
          <w:sz w:val="24"/>
          <w:szCs w:val="24"/>
        </w:rPr>
        <w:t>Part B: Representation</w:t>
      </w:r>
    </w:p>
    <w:p w14:paraId="2481D6CA" w14:textId="2419D249" w:rsidR="007952BF" w:rsidRDefault="007952BF" w:rsidP="004153F8">
      <w:pPr>
        <w:pStyle w:val="BodyA"/>
        <w:rPr>
          <w:rFonts w:ascii="Arial" w:hAnsi="Arial" w:cs="Arial"/>
          <w:sz w:val="24"/>
          <w:szCs w:val="24"/>
        </w:rPr>
      </w:pPr>
    </w:p>
    <w:tbl>
      <w:tblPr>
        <w:tblStyle w:val="TableGrid"/>
        <w:tblW w:w="0" w:type="auto"/>
        <w:tblLook w:val="04A0" w:firstRow="1" w:lastRow="0" w:firstColumn="1" w:lastColumn="0" w:noHBand="0" w:noVBand="1"/>
      </w:tblPr>
      <w:tblGrid>
        <w:gridCol w:w="2830"/>
        <w:gridCol w:w="6792"/>
      </w:tblGrid>
      <w:tr w:rsidR="007952BF" w14:paraId="13D23271" w14:textId="77777777" w:rsidTr="007952BF">
        <w:trPr>
          <w:trHeight w:val="443"/>
        </w:trPr>
        <w:tc>
          <w:tcPr>
            <w:tcW w:w="2830" w:type="dxa"/>
          </w:tcPr>
          <w:p w14:paraId="16149745" w14:textId="14A524D2" w:rsidR="007952BF" w:rsidRDefault="007952BF" w:rsidP="007952B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Name and Organisation:</w:t>
            </w:r>
          </w:p>
        </w:tc>
        <w:tc>
          <w:tcPr>
            <w:tcW w:w="6792" w:type="dxa"/>
          </w:tcPr>
          <w:p w14:paraId="361A02CA" w14:textId="77777777" w:rsidR="007952BF" w:rsidRDefault="007952BF" w:rsidP="007952B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41BFDC97" w14:textId="77777777" w:rsidR="006542C7" w:rsidRDefault="006542C7" w:rsidP="007952B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EFBFAD3" w14:textId="77777777" w:rsidR="00F81278" w:rsidRDefault="00F81278" w:rsidP="007952B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bl>
    <w:p w14:paraId="0DA4F844" w14:textId="30CDD2D5" w:rsidR="007952BF" w:rsidRDefault="007952BF" w:rsidP="007952BF">
      <w:pPr>
        <w:pStyle w:val="BodyA"/>
        <w:rPr>
          <w:rFonts w:ascii="Arial" w:hAnsi="Arial" w:cs="Arial"/>
          <w:sz w:val="24"/>
          <w:szCs w:val="24"/>
        </w:rPr>
      </w:pPr>
    </w:p>
    <w:p w14:paraId="7F47128F" w14:textId="734C5525" w:rsidR="00784E93" w:rsidRPr="00747065" w:rsidRDefault="00784E93" w:rsidP="00784E93">
      <w:pPr>
        <w:pStyle w:val="BodyA"/>
        <w:rPr>
          <w:rFonts w:ascii="Arial" w:hAnsi="Arial" w:cs="Arial"/>
          <w:sz w:val="24"/>
          <w:szCs w:val="24"/>
        </w:rPr>
      </w:pPr>
      <w:r w:rsidRPr="00505841">
        <w:rPr>
          <w:rFonts w:ascii="Arial" w:hAnsi="Arial" w:cs="Arial"/>
          <w:b/>
          <w:bCs/>
          <w:sz w:val="24"/>
          <w:szCs w:val="24"/>
        </w:rPr>
        <w:t>Q1. To which</w:t>
      </w:r>
      <w:r w:rsidR="00413073">
        <w:rPr>
          <w:rFonts w:ascii="Arial" w:hAnsi="Arial" w:cs="Arial"/>
          <w:b/>
          <w:bCs/>
          <w:sz w:val="24"/>
          <w:szCs w:val="24"/>
        </w:rPr>
        <w:t xml:space="preserve"> Main Modification (MM) </w:t>
      </w:r>
      <w:r w:rsidRPr="00505841">
        <w:rPr>
          <w:rFonts w:ascii="Arial" w:hAnsi="Arial" w:cs="Arial"/>
          <w:b/>
          <w:bCs/>
          <w:sz w:val="24"/>
          <w:szCs w:val="24"/>
        </w:rPr>
        <w:t>does this representation relate?</w:t>
      </w:r>
      <w:r w:rsidR="00747065">
        <w:rPr>
          <w:rFonts w:ascii="Arial" w:hAnsi="Arial" w:cs="Arial"/>
          <w:b/>
          <w:bCs/>
          <w:sz w:val="24"/>
          <w:szCs w:val="24"/>
        </w:rPr>
        <w:t xml:space="preserve"> </w:t>
      </w:r>
    </w:p>
    <w:tbl>
      <w:tblPr>
        <w:tblStyle w:val="TableGrid"/>
        <w:tblpPr w:leftFromText="180" w:rightFromText="180" w:vertAnchor="text" w:horzAnchor="margin" w:tblpY="357"/>
        <w:tblW w:w="2741" w:type="dxa"/>
        <w:tblLayout w:type="fixed"/>
        <w:tblLook w:val="04A0" w:firstRow="1" w:lastRow="0" w:firstColumn="1" w:lastColumn="0" w:noHBand="0" w:noVBand="1"/>
      </w:tblPr>
      <w:tblGrid>
        <w:gridCol w:w="1368"/>
        <w:gridCol w:w="1373"/>
      </w:tblGrid>
      <w:tr w:rsidR="00413073" w14:paraId="6753B729" w14:textId="77777777" w:rsidTr="00413073">
        <w:trPr>
          <w:trHeight w:val="452"/>
        </w:trPr>
        <w:tc>
          <w:tcPr>
            <w:tcW w:w="1368" w:type="dxa"/>
            <w:tcBorders>
              <w:right w:val="single" w:sz="8" w:space="0" w:color="auto"/>
            </w:tcBorders>
          </w:tcPr>
          <w:p w14:paraId="59FD52BD" w14:textId="46F655F4" w:rsidR="00413073" w:rsidRPr="00F81278" w:rsidRDefault="00413073" w:rsidP="0041307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MM:</w:t>
            </w:r>
          </w:p>
        </w:tc>
        <w:tc>
          <w:tcPr>
            <w:tcW w:w="1373" w:type="dxa"/>
            <w:tcBorders>
              <w:top w:val="single" w:sz="8" w:space="0" w:color="auto"/>
              <w:left w:val="single" w:sz="8" w:space="0" w:color="auto"/>
              <w:bottom w:val="single" w:sz="8" w:space="0" w:color="auto"/>
              <w:right w:val="single" w:sz="8" w:space="0" w:color="auto"/>
            </w:tcBorders>
          </w:tcPr>
          <w:p w14:paraId="665BF48D" w14:textId="77777777" w:rsidR="00413073" w:rsidRPr="00F81278" w:rsidRDefault="00413073" w:rsidP="0041307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78A51F5" w14:textId="77777777" w:rsidR="00747065" w:rsidRPr="00505841" w:rsidRDefault="00747065" w:rsidP="00784E93">
      <w:pPr>
        <w:pStyle w:val="BodyA"/>
        <w:rPr>
          <w:rFonts w:ascii="Arial" w:hAnsi="Arial" w:cs="Arial"/>
          <w:b/>
          <w:bCs/>
          <w:sz w:val="24"/>
          <w:szCs w:val="24"/>
        </w:rPr>
      </w:pPr>
    </w:p>
    <w:p w14:paraId="6DC8C5E8" w14:textId="77777777" w:rsidR="006F4301" w:rsidRPr="00784E93" w:rsidRDefault="006F4301" w:rsidP="00784E93">
      <w:pPr>
        <w:pStyle w:val="BodyA"/>
        <w:rPr>
          <w:rFonts w:ascii="Arial" w:hAnsi="Arial" w:cs="Arial"/>
          <w:sz w:val="24"/>
          <w:szCs w:val="24"/>
        </w:rPr>
      </w:pPr>
    </w:p>
    <w:p w14:paraId="60900BBF" w14:textId="77777777" w:rsidR="00413073" w:rsidRDefault="00413073" w:rsidP="00784E93">
      <w:pPr>
        <w:pStyle w:val="BodyA"/>
        <w:rPr>
          <w:rFonts w:ascii="Arial" w:hAnsi="Arial" w:cs="Arial"/>
          <w:b/>
          <w:bCs/>
          <w:sz w:val="24"/>
          <w:szCs w:val="24"/>
        </w:rPr>
      </w:pPr>
    </w:p>
    <w:p w14:paraId="06EDF957" w14:textId="77777777" w:rsidR="0095525F" w:rsidRPr="00784E93" w:rsidRDefault="0095525F" w:rsidP="00784E93">
      <w:pPr>
        <w:pStyle w:val="BodyA"/>
        <w:rPr>
          <w:rFonts w:ascii="Arial" w:hAnsi="Arial" w:cs="Arial"/>
          <w:sz w:val="24"/>
          <w:szCs w:val="24"/>
        </w:rPr>
      </w:pPr>
    </w:p>
    <w:p w14:paraId="0541D58B" w14:textId="3D5EBBAA" w:rsidR="00784E93" w:rsidRPr="006F4301" w:rsidRDefault="00784E93" w:rsidP="00784E93">
      <w:pPr>
        <w:pStyle w:val="BodyA"/>
        <w:rPr>
          <w:rFonts w:ascii="Arial" w:hAnsi="Arial" w:cs="Arial"/>
          <w:sz w:val="24"/>
          <w:szCs w:val="24"/>
        </w:rPr>
      </w:pPr>
      <w:r w:rsidRPr="00505841">
        <w:rPr>
          <w:rFonts w:ascii="Arial" w:hAnsi="Arial" w:cs="Arial"/>
          <w:b/>
          <w:bCs/>
          <w:sz w:val="24"/>
          <w:szCs w:val="24"/>
        </w:rPr>
        <w:t>Q</w:t>
      </w:r>
      <w:r w:rsidR="000C33DB">
        <w:rPr>
          <w:rFonts w:ascii="Arial" w:hAnsi="Arial" w:cs="Arial"/>
          <w:b/>
          <w:bCs/>
          <w:sz w:val="24"/>
          <w:szCs w:val="24"/>
        </w:rPr>
        <w:t>2</w:t>
      </w:r>
      <w:r w:rsidRPr="00505841">
        <w:rPr>
          <w:rFonts w:ascii="Arial" w:hAnsi="Arial" w:cs="Arial"/>
          <w:b/>
          <w:bCs/>
          <w:sz w:val="24"/>
          <w:szCs w:val="24"/>
        </w:rPr>
        <w:t xml:space="preserve">. Do you consider </w:t>
      </w:r>
      <w:r w:rsidR="006F4301">
        <w:rPr>
          <w:rFonts w:ascii="Arial" w:hAnsi="Arial" w:cs="Arial"/>
          <w:b/>
          <w:bCs/>
          <w:sz w:val="24"/>
          <w:szCs w:val="24"/>
        </w:rPr>
        <w:t xml:space="preserve">the </w:t>
      </w:r>
      <w:r w:rsidR="00413073">
        <w:rPr>
          <w:rFonts w:ascii="Arial" w:hAnsi="Arial" w:cs="Arial"/>
          <w:b/>
          <w:bCs/>
          <w:sz w:val="24"/>
          <w:szCs w:val="24"/>
        </w:rPr>
        <w:t xml:space="preserve">Main Modification </w:t>
      </w:r>
      <w:r w:rsidRPr="00505841">
        <w:rPr>
          <w:rFonts w:ascii="Arial" w:hAnsi="Arial" w:cs="Arial"/>
          <w:b/>
          <w:bCs/>
          <w:sz w:val="24"/>
          <w:szCs w:val="24"/>
        </w:rPr>
        <w:t xml:space="preserve">is: </w:t>
      </w:r>
    </w:p>
    <w:p w14:paraId="44F7E80F" w14:textId="77777777" w:rsidR="006F4301" w:rsidRPr="00505841" w:rsidRDefault="006F4301" w:rsidP="00784E93">
      <w:pPr>
        <w:pStyle w:val="BodyA"/>
        <w:rPr>
          <w:rFonts w:ascii="Arial" w:hAnsi="Arial" w:cs="Arial"/>
          <w:b/>
          <w:bCs/>
          <w:sz w:val="24"/>
          <w:szCs w:val="24"/>
        </w:rPr>
      </w:pPr>
    </w:p>
    <w:p w14:paraId="49A9FA6E" w14:textId="200F3D87" w:rsidR="00784E93" w:rsidRPr="00784E93" w:rsidRDefault="00784E93" w:rsidP="00784E93">
      <w:pPr>
        <w:pStyle w:val="BodyA"/>
        <w:rPr>
          <w:rFonts w:ascii="Arial" w:hAnsi="Arial" w:cs="Arial"/>
          <w:sz w:val="24"/>
          <w:szCs w:val="24"/>
        </w:rPr>
      </w:pPr>
      <w:r w:rsidRPr="00784E93">
        <w:rPr>
          <w:rFonts w:ascii="Arial" w:hAnsi="Arial" w:cs="Arial" w:hint="eastAsia"/>
          <w:sz w:val="24"/>
          <w:szCs w:val="24"/>
        </w:rPr>
        <w:t>A. Legally compliant</w:t>
      </w:r>
      <w:r w:rsidR="00941B58">
        <w:rPr>
          <w:rFonts w:ascii="Arial" w:hAnsi="Arial" w:cs="Arial"/>
          <w:sz w:val="24"/>
          <w:szCs w:val="24"/>
        </w:rPr>
        <w:tab/>
      </w:r>
      <w:r w:rsidR="00941B58">
        <w:rPr>
          <w:rFonts w:ascii="Arial" w:hAnsi="Arial" w:cs="Arial"/>
          <w:sz w:val="24"/>
          <w:szCs w:val="24"/>
        </w:rPr>
        <w:tab/>
      </w:r>
      <w:r w:rsidR="00941B58">
        <w:rPr>
          <w:rFonts w:ascii="Arial" w:hAnsi="Arial" w:cs="Arial"/>
          <w:sz w:val="24"/>
          <w:szCs w:val="24"/>
        </w:rPr>
        <w:tab/>
      </w:r>
      <w:r w:rsidR="00941B58">
        <w:rPr>
          <w:rFonts w:ascii="Arial" w:hAnsi="Arial" w:cs="Arial"/>
          <w:sz w:val="24"/>
          <w:szCs w:val="24"/>
        </w:rPr>
        <w:tab/>
      </w:r>
      <w:r w:rsidR="00941B58">
        <w:rPr>
          <w:rFonts w:ascii="Arial" w:hAnsi="Arial" w:cs="Arial"/>
          <w:sz w:val="24"/>
          <w:szCs w:val="24"/>
        </w:rPr>
        <w:tab/>
      </w:r>
      <w:r w:rsidRPr="00784E93">
        <w:rPr>
          <w:rFonts w:ascii="Arial" w:hAnsi="Arial" w:cs="Arial" w:hint="eastAsia"/>
          <w:sz w:val="24"/>
          <w:szCs w:val="24"/>
        </w:rPr>
        <w:t xml:space="preserve">Yes: </w:t>
      </w:r>
      <w:sdt>
        <w:sdtPr>
          <w:rPr>
            <w:rFonts w:ascii="Arial" w:hAnsi="Arial" w:cs="Arial" w:hint="eastAsia"/>
            <w:sz w:val="24"/>
            <w:szCs w:val="24"/>
          </w:rPr>
          <w:id w:val="184958558"/>
          <w14:checkbox>
            <w14:checked w14:val="0"/>
            <w14:checkedState w14:val="2612" w14:font="MS Gothic"/>
            <w14:uncheckedState w14:val="2610" w14:font="MS Gothic"/>
          </w14:checkbox>
        </w:sdtPr>
        <w:sdtEndPr/>
        <w:sdtContent>
          <w:r w:rsidR="004153F8">
            <w:rPr>
              <w:rFonts w:ascii="MS Gothic" w:eastAsia="MS Gothic" w:hAnsi="MS Gothic" w:cs="Arial" w:hint="eastAsia"/>
              <w:sz w:val="24"/>
              <w:szCs w:val="24"/>
            </w:rPr>
            <w:t>☐</w:t>
          </w:r>
        </w:sdtContent>
      </w:sdt>
      <w:r w:rsidR="00941B58">
        <w:rPr>
          <w:rFonts w:ascii="Arial" w:hAnsi="Arial" w:cs="Arial"/>
          <w:sz w:val="24"/>
          <w:szCs w:val="24"/>
        </w:rPr>
        <w:tab/>
      </w:r>
      <w:r w:rsidRPr="00784E93">
        <w:rPr>
          <w:rFonts w:ascii="Arial" w:hAnsi="Arial" w:cs="Arial" w:hint="eastAsia"/>
          <w:sz w:val="24"/>
          <w:szCs w:val="24"/>
        </w:rPr>
        <w:t xml:space="preserve">No: </w:t>
      </w:r>
      <w:sdt>
        <w:sdtPr>
          <w:rPr>
            <w:rFonts w:ascii="Arial" w:hAnsi="Arial" w:cs="Arial" w:hint="eastAsia"/>
            <w:sz w:val="24"/>
            <w:szCs w:val="24"/>
          </w:rPr>
          <w:id w:val="-1609417767"/>
          <w14:checkbox>
            <w14:checked w14:val="0"/>
            <w14:checkedState w14:val="2612" w14:font="MS Gothic"/>
            <w14:uncheckedState w14:val="2610" w14:font="MS Gothic"/>
          </w14:checkbox>
        </w:sdtPr>
        <w:sdtEndPr/>
        <w:sdtContent>
          <w:r w:rsidR="00747065">
            <w:rPr>
              <w:rFonts w:ascii="MS Gothic" w:eastAsia="MS Gothic" w:hAnsi="MS Gothic" w:cs="Arial" w:hint="eastAsia"/>
              <w:sz w:val="24"/>
              <w:szCs w:val="24"/>
            </w:rPr>
            <w:t>☐</w:t>
          </w:r>
        </w:sdtContent>
      </w:sdt>
      <w:r w:rsidRPr="00784E93">
        <w:rPr>
          <w:rFonts w:ascii="Arial" w:hAnsi="Arial" w:cs="Arial" w:hint="eastAsia"/>
          <w:sz w:val="24"/>
          <w:szCs w:val="24"/>
        </w:rPr>
        <w:t xml:space="preserve"> </w:t>
      </w:r>
    </w:p>
    <w:p w14:paraId="2A19ADE7" w14:textId="77777777" w:rsidR="00784E93" w:rsidRPr="00784E93" w:rsidRDefault="00784E93" w:rsidP="00784E93">
      <w:pPr>
        <w:pStyle w:val="BodyA"/>
        <w:rPr>
          <w:rFonts w:ascii="Arial" w:hAnsi="Arial" w:cs="Arial"/>
          <w:sz w:val="24"/>
          <w:szCs w:val="24"/>
        </w:rPr>
      </w:pPr>
    </w:p>
    <w:p w14:paraId="65F4FC8C" w14:textId="159EFF6D" w:rsidR="00784E93" w:rsidRPr="00784E93" w:rsidRDefault="00784E93" w:rsidP="00784E93">
      <w:pPr>
        <w:pStyle w:val="BodyA"/>
        <w:rPr>
          <w:rFonts w:ascii="Arial" w:hAnsi="Arial" w:cs="Arial"/>
          <w:sz w:val="24"/>
          <w:szCs w:val="24"/>
        </w:rPr>
      </w:pPr>
      <w:r w:rsidRPr="00784E93">
        <w:rPr>
          <w:rFonts w:ascii="Arial" w:hAnsi="Arial" w:cs="Arial" w:hint="eastAsia"/>
          <w:sz w:val="24"/>
          <w:szCs w:val="24"/>
        </w:rPr>
        <w:t>B. Sound</w:t>
      </w:r>
      <w:r w:rsidR="00941B58">
        <w:rPr>
          <w:rFonts w:ascii="Arial" w:hAnsi="Arial" w:cs="Arial"/>
          <w:sz w:val="24"/>
          <w:szCs w:val="24"/>
        </w:rPr>
        <w:tab/>
      </w:r>
      <w:r w:rsidR="00941B58">
        <w:rPr>
          <w:rFonts w:ascii="Arial" w:hAnsi="Arial" w:cs="Arial"/>
          <w:sz w:val="24"/>
          <w:szCs w:val="24"/>
        </w:rPr>
        <w:tab/>
      </w:r>
      <w:r w:rsidR="00941B58">
        <w:rPr>
          <w:rFonts w:ascii="Arial" w:hAnsi="Arial" w:cs="Arial"/>
          <w:sz w:val="24"/>
          <w:szCs w:val="24"/>
        </w:rPr>
        <w:tab/>
      </w:r>
      <w:r w:rsidR="00941B58">
        <w:rPr>
          <w:rFonts w:ascii="Arial" w:hAnsi="Arial" w:cs="Arial"/>
          <w:sz w:val="24"/>
          <w:szCs w:val="24"/>
        </w:rPr>
        <w:tab/>
      </w:r>
      <w:r w:rsidR="00941B58">
        <w:rPr>
          <w:rFonts w:ascii="Arial" w:hAnsi="Arial" w:cs="Arial"/>
          <w:sz w:val="24"/>
          <w:szCs w:val="24"/>
        </w:rPr>
        <w:tab/>
      </w:r>
      <w:r w:rsidR="00941B58">
        <w:rPr>
          <w:rFonts w:ascii="Arial" w:hAnsi="Arial" w:cs="Arial"/>
          <w:sz w:val="24"/>
          <w:szCs w:val="24"/>
        </w:rPr>
        <w:tab/>
      </w:r>
      <w:r w:rsidRPr="00784E93">
        <w:rPr>
          <w:rFonts w:ascii="Arial" w:hAnsi="Arial" w:cs="Arial" w:hint="eastAsia"/>
          <w:sz w:val="24"/>
          <w:szCs w:val="24"/>
        </w:rPr>
        <w:t xml:space="preserve">Yes: </w:t>
      </w:r>
      <w:sdt>
        <w:sdtPr>
          <w:rPr>
            <w:rFonts w:ascii="Arial" w:hAnsi="Arial" w:cs="Arial" w:hint="eastAsia"/>
            <w:sz w:val="24"/>
            <w:szCs w:val="24"/>
          </w:rPr>
          <w:id w:val="2109067863"/>
          <w14:checkbox>
            <w14:checked w14:val="0"/>
            <w14:checkedState w14:val="2612" w14:font="MS Gothic"/>
            <w14:uncheckedState w14:val="2610" w14:font="MS Gothic"/>
          </w14:checkbox>
        </w:sdtPr>
        <w:sdtEndPr/>
        <w:sdtContent>
          <w:r w:rsidR="00747065">
            <w:rPr>
              <w:rFonts w:ascii="MS Gothic" w:eastAsia="MS Gothic" w:hAnsi="MS Gothic" w:cs="Arial" w:hint="eastAsia"/>
              <w:sz w:val="24"/>
              <w:szCs w:val="24"/>
            </w:rPr>
            <w:t>☐</w:t>
          </w:r>
        </w:sdtContent>
      </w:sdt>
      <w:r w:rsidR="00941B58">
        <w:rPr>
          <w:rFonts w:ascii="Arial" w:hAnsi="Arial" w:cs="Arial"/>
          <w:sz w:val="24"/>
          <w:szCs w:val="24"/>
        </w:rPr>
        <w:tab/>
      </w:r>
      <w:r w:rsidRPr="00784E93">
        <w:rPr>
          <w:rFonts w:ascii="Arial" w:hAnsi="Arial" w:cs="Arial" w:hint="eastAsia"/>
          <w:sz w:val="24"/>
          <w:szCs w:val="24"/>
        </w:rPr>
        <w:t xml:space="preserve">No: </w:t>
      </w:r>
      <w:sdt>
        <w:sdtPr>
          <w:rPr>
            <w:rFonts w:ascii="Arial" w:hAnsi="Arial" w:cs="Arial" w:hint="eastAsia"/>
            <w:sz w:val="24"/>
            <w:szCs w:val="24"/>
          </w:rPr>
          <w:id w:val="-1779643548"/>
          <w14:checkbox>
            <w14:checked w14:val="0"/>
            <w14:checkedState w14:val="2612" w14:font="MS Gothic"/>
            <w14:uncheckedState w14:val="2610" w14:font="MS Gothic"/>
          </w14:checkbox>
        </w:sdtPr>
        <w:sdtEndPr/>
        <w:sdtContent>
          <w:r w:rsidR="00747065">
            <w:rPr>
              <w:rFonts w:ascii="MS Gothic" w:eastAsia="MS Gothic" w:hAnsi="MS Gothic" w:cs="Arial" w:hint="eastAsia"/>
              <w:sz w:val="24"/>
              <w:szCs w:val="24"/>
            </w:rPr>
            <w:t>☐</w:t>
          </w:r>
        </w:sdtContent>
      </w:sdt>
    </w:p>
    <w:p w14:paraId="028983EB" w14:textId="123852A2" w:rsidR="00784E93" w:rsidRPr="00941B58" w:rsidRDefault="00784E93" w:rsidP="00784E93">
      <w:pPr>
        <w:pStyle w:val="BodyA"/>
        <w:rPr>
          <w:rFonts w:ascii="Arial" w:hAnsi="Arial" w:cs="Arial"/>
          <w:i/>
          <w:iCs/>
          <w:sz w:val="20"/>
          <w:szCs w:val="20"/>
        </w:rPr>
      </w:pPr>
      <w:r w:rsidRPr="00941B58">
        <w:rPr>
          <w:rFonts w:ascii="Arial" w:hAnsi="Arial" w:cs="Arial"/>
          <w:i/>
          <w:iCs/>
          <w:sz w:val="20"/>
          <w:szCs w:val="20"/>
        </w:rPr>
        <w:t>(Please tick as appropriate).</w:t>
      </w:r>
    </w:p>
    <w:p w14:paraId="4707E8CA" w14:textId="0315E9CE" w:rsidR="00B84EB1" w:rsidRDefault="00B84EB1">
      <w:pPr>
        <w:rPr>
          <w:rFonts w:ascii="Arial" w:hAnsi="Arial" w:cs="Arial"/>
          <w:b/>
          <w:bCs/>
          <w:color w:val="000000"/>
          <w:u w:color="000000"/>
          <w:lang w:val="en-GB" w:eastAsia="en-GB"/>
          <w14:textOutline w14:w="12700" w14:cap="flat" w14:cmpd="sng" w14:algn="ctr">
            <w14:noFill/>
            <w14:prstDash w14:val="solid"/>
            <w14:miter w14:lim="400000"/>
          </w14:textOutline>
        </w:rPr>
      </w:pPr>
    </w:p>
    <w:p w14:paraId="128BE826" w14:textId="04EC5D0E" w:rsidR="000C33DB" w:rsidRDefault="00784E93" w:rsidP="00784E93">
      <w:pPr>
        <w:pStyle w:val="BodyA"/>
        <w:rPr>
          <w:rFonts w:ascii="Arial" w:hAnsi="Arial" w:cs="Arial"/>
          <w:b/>
          <w:bCs/>
          <w:sz w:val="24"/>
          <w:szCs w:val="24"/>
        </w:rPr>
      </w:pPr>
      <w:r w:rsidRPr="00941B58">
        <w:rPr>
          <w:rFonts w:ascii="Arial" w:hAnsi="Arial" w:cs="Arial"/>
          <w:b/>
          <w:bCs/>
          <w:sz w:val="24"/>
          <w:szCs w:val="24"/>
        </w:rPr>
        <w:t>Q</w:t>
      </w:r>
      <w:r w:rsidR="000C33DB">
        <w:rPr>
          <w:rFonts w:ascii="Arial" w:hAnsi="Arial" w:cs="Arial"/>
          <w:b/>
          <w:bCs/>
          <w:sz w:val="24"/>
          <w:szCs w:val="24"/>
        </w:rPr>
        <w:t>3</w:t>
      </w:r>
      <w:r w:rsidRPr="00941B58">
        <w:rPr>
          <w:rFonts w:ascii="Arial" w:hAnsi="Arial" w:cs="Arial"/>
          <w:b/>
          <w:bCs/>
          <w:sz w:val="24"/>
          <w:szCs w:val="24"/>
        </w:rPr>
        <w:t xml:space="preserve">. Please give details of why you consider the </w:t>
      </w:r>
      <w:r w:rsidR="00413073">
        <w:rPr>
          <w:rFonts w:ascii="Arial" w:hAnsi="Arial" w:cs="Arial"/>
          <w:b/>
          <w:bCs/>
          <w:sz w:val="24"/>
          <w:szCs w:val="24"/>
        </w:rPr>
        <w:t xml:space="preserve">Main Modification </w:t>
      </w:r>
      <w:r w:rsidRPr="00941B58">
        <w:rPr>
          <w:rFonts w:ascii="Arial" w:hAnsi="Arial" w:cs="Arial"/>
          <w:b/>
          <w:bCs/>
          <w:sz w:val="24"/>
          <w:szCs w:val="24"/>
        </w:rPr>
        <w:t>is</w:t>
      </w:r>
      <w:r w:rsidR="00473EE9">
        <w:rPr>
          <w:rFonts w:ascii="Arial" w:hAnsi="Arial" w:cs="Arial"/>
          <w:b/>
          <w:bCs/>
          <w:sz w:val="24"/>
          <w:szCs w:val="24"/>
        </w:rPr>
        <w:t xml:space="preserve"> or </w:t>
      </w:r>
      <w:r w:rsidR="000C33DB">
        <w:rPr>
          <w:rFonts w:ascii="Arial" w:hAnsi="Arial" w:cs="Arial"/>
          <w:b/>
          <w:bCs/>
          <w:sz w:val="24"/>
          <w:szCs w:val="24"/>
        </w:rPr>
        <w:t>is</w:t>
      </w:r>
      <w:r w:rsidRPr="00941B58">
        <w:rPr>
          <w:rFonts w:ascii="Arial" w:hAnsi="Arial" w:cs="Arial"/>
          <w:b/>
          <w:bCs/>
          <w:sz w:val="24"/>
          <w:szCs w:val="24"/>
        </w:rPr>
        <w:t xml:space="preserve"> not legally compliant or sound. Please be as precise as possible.</w:t>
      </w:r>
      <w:r w:rsidR="000C33DB">
        <w:rPr>
          <w:rFonts w:ascii="Arial" w:hAnsi="Arial" w:cs="Arial"/>
          <w:b/>
          <w:bCs/>
          <w:sz w:val="24"/>
          <w:szCs w:val="24"/>
        </w:rPr>
        <w:t xml:space="preserve"> </w:t>
      </w:r>
    </w:p>
    <w:p w14:paraId="5C0C4D66" w14:textId="0E489BC1" w:rsidR="00784E93" w:rsidRDefault="000C33DB" w:rsidP="00784E93">
      <w:pPr>
        <w:pStyle w:val="BodyA"/>
        <w:rPr>
          <w:rFonts w:ascii="Arial" w:hAnsi="Arial" w:cs="Arial"/>
          <w:b/>
          <w:bCs/>
          <w:sz w:val="24"/>
          <w:szCs w:val="24"/>
        </w:rPr>
      </w:pPr>
      <w:r w:rsidRPr="000C33DB">
        <w:rPr>
          <w:rFonts w:ascii="Arial" w:hAnsi="Arial" w:cs="Arial"/>
          <w:sz w:val="18"/>
          <w:szCs w:val="18"/>
        </w:rPr>
        <w:t>Your representation should relate only to the Proposed Main Modifications.</w:t>
      </w:r>
    </w:p>
    <w:tbl>
      <w:tblPr>
        <w:tblStyle w:val="TableGrid"/>
        <w:tblW w:w="9693" w:type="dxa"/>
        <w:tblLook w:val="04A0" w:firstRow="1" w:lastRow="0" w:firstColumn="1" w:lastColumn="0" w:noHBand="0" w:noVBand="1"/>
      </w:tblPr>
      <w:tblGrid>
        <w:gridCol w:w="9693"/>
      </w:tblGrid>
      <w:tr w:rsidR="00941B58" w14:paraId="243EE13F" w14:textId="77777777" w:rsidTr="00941B58">
        <w:trPr>
          <w:trHeight w:val="2728"/>
        </w:trPr>
        <w:tc>
          <w:tcPr>
            <w:tcW w:w="9693" w:type="dxa"/>
          </w:tcPr>
          <w:p w14:paraId="2ACF0C4A"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9EA8947"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7F1D605"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57D9BC6"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07B92EA4"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A144D09"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125676A"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09CC1A2E"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FA7CB73"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883747A"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6AB3C3B"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8A5F973"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58BB3B9"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7806689"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41F11A8E"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1A3E865"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DE0FBC6"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897718F"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0459164A"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4FF36AE"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EC318DC"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4721945"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5144375"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5D504E9B"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2AC1B43"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3729E3C"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1751800"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0AB3C5A"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6B27FB5"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8644176"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1F07E4E"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5ABD5241"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FB5A7C2"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9609E2B"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5E817738" w14:textId="77777777" w:rsidR="00C26009" w:rsidRDefault="00C26009"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DF075A3" w14:textId="77777777" w:rsidR="00C26009" w:rsidRDefault="00C26009"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2C978D6" w14:textId="77777777" w:rsidR="00C26009" w:rsidRDefault="00C26009"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5A279A5" w14:textId="77777777" w:rsidR="00C26009" w:rsidRDefault="00C26009"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58E61B91"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E034BEE"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0A1FDC2" w14:textId="77777777" w:rsidR="00C26009" w:rsidRDefault="00C26009"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EFE03EB"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483CD6DA"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05D5BBF1"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02E1DED" w14:textId="22E7FBB6" w:rsidR="00941B58" w:rsidRPr="000E456B"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E456B">
              <w:rPr>
                <w:rFonts w:ascii="Arial" w:hAnsi="Arial" w:cs="Arial"/>
                <w:sz w:val="24"/>
                <w:szCs w:val="24"/>
              </w:rPr>
              <w:tab/>
            </w:r>
            <w:r w:rsidRPr="000E456B">
              <w:rPr>
                <w:rFonts w:ascii="Arial" w:hAnsi="Arial" w:cs="Arial"/>
                <w:i/>
                <w:iCs/>
                <w:sz w:val="20"/>
                <w:szCs w:val="20"/>
              </w:rPr>
              <w:t xml:space="preserve">(Please </w:t>
            </w:r>
            <w:proofErr w:type="gramStart"/>
            <w:r w:rsidRPr="000E456B">
              <w:rPr>
                <w:rFonts w:ascii="Arial" w:hAnsi="Arial" w:cs="Arial"/>
                <w:i/>
                <w:iCs/>
                <w:sz w:val="20"/>
                <w:szCs w:val="20"/>
              </w:rPr>
              <w:t>continue on</w:t>
            </w:r>
            <w:proofErr w:type="gramEnd"/>
            <w:r w:rsidRPr="000E456B">
              <w:rPr>
                <w:rFonts w:ascii="Arial" w:hAnsi="Arial" w:cs="Arial"/>
                <w:i/>
                <w:iCs/>
                <w:sz w:val="20"/>
                <w:szCs w:val="20"/>
              </w:rPr>
              <w:t xml:space="preserve"> a separate sheet if necessary)</w:t>
            </w:r>
          </w:p>
        </w:tc>
      </w:tr>
    </w:tbl>
    <w:p w14:paraId="5C092EB9" w14:textId="77777777" w:rsidR="005A576B" w:rsidRDefault="005A576B" w:rsidP="005A576B">
      <w:pPr>
        <w:pStyle w:val="BodyA"/>
        <w:rPr>
          <w:rFonts w:ascii="Arial" w:hAnsi="Arial" w:cs="Arial"/>
          <w:b/>
          <w:bCs/>
          <w:sz w:val="24"/>
          <w:szCs w:val="24"/>
        </w:rPr>
      </w:pPr>
    </w:p>
    <w:p w14:paraId="31010B1C" w14:textId="1546DEB1" w:rsidR="00FF66D7" w:rsidRPr="005A576B" w:rsidRDefault="005A576B" w:rsidP="005A576B">
      <w:pPr>
        <w:pStyle w:val="BodyA"/>
        <w:rPr>
          <w:rFonts w:ascii="Arial" w:hAnsi="Arial" w:cs="Arial"/>
          <w:sz w:val="24"/>
          <w:szCs w:val="24"/>
        </w:rPr>
      </w:pPr>
      <w:r w:rsidRPr="005A576B">
        <w:rPr>
          <w:rFonts w:ascii="Arial" w:hAnsi="Arial" w:cs="Arial"/>
          <w:b/>
          <w:bCs/>
          <w:sz w:val="24"/>
          <w:szCs w:val="24"/>
        </w:rPr>
        <w:t>Q</w:t>
      </w:r>
      <w:r w:rsidR="000C33DB">
        <w:rPr>
          <w:rFonts w:ascii="Arial" w:hAnsi="Arial" w:cs="Arial"/>
          <w:b/>
          <w:bCs/>
          <w:sz w:val="24"/>
          <w:szCs w:val="24"/>
        </w:rPr>
        <w:t>4</w:t>
      </w:r>
      <w:r w:rsidRPr="005A576B">
        <w:rPr>
          <w:rFonts w:ascii="Arial" w:hAnsi="Arial" w:cs="Arial"/>
          <w:b/>
          <w:bCs/>
          <w:sz w:val="24"/>
          <w:szCs w:val="24"/>
        </w:rPr>
        <w:t xml:space="preserve">. </w:t>
      </w:r>
      <w:r w:rsidR="000C33DB">
        <w:rPr>
          <w:rFonts w:ascii="Arial" w:hAnsi="Arial" w:cs="Arial"/>
          <w:b/>
          <w:bCs/>
          <w:sz w:val="24"/>
          <w:szCs w:val="24"/>
        </w:rPr>
        <w:t xml:space="preserve">Please set out the change(s) to the Main Modification that you consider necessary to make it legally compliant and sound, in respect of legal compliance </w:t>
      </w:r>
      <w:r w:rsidR="00FF66D7">
        <w:rPr>
          <w:rFonts w:ascii="Arial" w:hAnsi="Arial" w:cs="Arial"/>
          <w:b/>
          <w:bCs/>
          <w:sz w:val="24"/>
          <w:szCs w:val="24"/>
        </w:rPr>
        <w:t xml:space="preserve">or soundness matters you have identified at Q.3 above. </w:t>
      </w:r>
      <w:r w:rsidR="00FF66D7">
        <w:rPr>
          <w:rFonts w:ascii="Arial" w:hAnsi="Arial" w:cs="Arial"/>
          <w:sz w:val="24"/>
          <w:szCs w:val="24"/>
        </w:rPr>
        <w:t xml:space="preserve">You will need to say why each change will make the Local Plan legally compliant or sound. It will be helpful if you are able to put forward your suggested revised wording of any policy or text. Please be as precise as possible. </w:t>
      </w:r>
      <w:r w:rsidR="00473EE9">
        <w:rPr>
          <w:rFonts w:ascii="Arial" w:hAnsi="Arial" w:cs="Arial"/>
          <w:sz w:val="24"/>
          <w:szCs w:val="24"/>
        </w:rPr>
        <w:t xml:space="preserve">If you support the </w:t>
      </w:r>
      <w:r w:rsidR="00C754C7">
        <w:rPr>
          <w:rFonts w:ascii="Arial" w:hAnsi="Arial" w:cs="Arial"/>
          <w:sz w:val="24"/>
          <w:szCs w:val="24"/>
        </w:rPr>
        <w:t>modification,</w:t>
      </w:r>
      <w:r w:rsidR="00473EE9">
        <w:rPr>
          <w:rFonts w:ascii="Arial" w:hAnsi="Arial" w:cs="Arial"/>
          <w:sz w:val="24"/>
          <w:szCs w:val="24"/>
        </w:rPr>
        <w:t xml:space="preserve"> please skip this question.</w:t>
      </w:r>
    </w:p>
    <w:p w14:paraId="14F96FBD" w14:textId="77777777" w:rsidR="000E456B" w:rsidRDefault="000E456B"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0406127" w14:textId="77777777" w:rsidR="000E456B" w:rsidRDefault="000E456B"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15937FE7" w14:textId="77777777" w:rsidR="00747065" w:rsidRDefault="00747065"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169C671C" w14:textId="77777777" w:rsidR="00747065" w:rsidRDefault="00747065"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0577B276" w14:textId="77777777" w:rsidR="00747065" w:rsidRDefault="00747065"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6FA4172C" w14:textId="77777777" w:rsidR="00747065" w:rsidRDefault="00747065"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D5FE388" w14:textId="77777777" w:rsidR="00747065" w:rsidRDefault="00747065"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E157DB0" w14:textId="77777777" w:rsidR="00747065" w:rsidRDefault="00747065"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0133EC6F" w14:textId="77777777" w:rsidR="00C26009" w:rsidRDefault="00C26009"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2CE17B15" w14:textId="77777777" w:rsidR="00C26009" w:rsidRDefault="00C26009"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21F9A183" w14:textId="77777777" w:rsidR="00C26009" w:rsidRDefault="00C26009"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65F3A160"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59D0D6FB" w14:textId="77777777" w:rsidR="000E456B" w:rsidRDefault="000E456B"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B1167DB" w14:textId="77777777" w:rsidR="00D34EC9" w:rsidRDefault="00D34EC9"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6739DCA9" w14:textId="77777777" w:rsidR="00D34EC9" w:rsidRDefault="00D34EC9"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3BD43942" w14:textId="77777777" w:rsidR="000E456B" w:rsidRDefault="000E456B"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57A56182" w14:textId="77777777" w:rsidR="000E456B" w:rsidRDefault="000E456B"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218F1367"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BB046C1"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7A7F88FA"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85A3222"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D79FE65"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054F7292"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790201D2"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F5600BB"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53C013CC"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53275C3"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1A64B181"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5615F75D"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04C5C602"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5A18C8FE"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4CA2B19F"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6B0ABFFB"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76715F0F" w14:textId="77777777" w:rsidR="00B84EB1" w:rsidRDefault="00B84EB1"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7E9A8B78" w14:textId="77777777" w:rsidR="000E456B" w:rsidRDefault="000E456B"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09E5733B" w14:textId="77777777" w:rsidR="000E456B" w:rsidRDefault="000E456B"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sz w:val="24"/>
          <w:szCs w:val="24"/>
        </w:rPr>
      </w:pPr>
    </w:p>
    <w:p w14:paraId="5824C9B3" w14:textId="0257FFF8" w:rsidR="005A576B" w:rsidRPr="000E456B" w:rsidRDefault="000E456B" w:rsidP="000E456B">
      <w:pPr>
        <w:pStyle w:val="BodyA"/>
        <w:pBdr>
          <w:top w:val="single" w:sz="8" w:space="1" w:color="auto"/>
          <w:left w:val="single" w:sz="8" w:space="4" w:color="auto"/>
          <w:bottom w:val="single" w:sz="8" w:space="1" w:color="auto"/>
          <w:right w:val="single" w:sz="8" w:space="4" w:color="auto"/>
          <w:between w:val="none" w:sz="0" w:space="0" w:color="auto"/>
          <w:bar w:val="none" w:sz="0" w:color="auto"/>
        </w:pBdr>
        <w:jc w:val="center"/>
        <w:rPr>
          <w:rFonts w:ascii="Arial" w:hAnsi="Arial" w:cs="Arial"/>
          <w:i/>
          <w:iCs/>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E456B">
        <w:rPr>
          <w:rFonts w:ascii="Arial" w:hAnsi="Arial" w:cs="Arial"/>
          <w:i/>
          <w:iCs/>
          <w:sz w:val="20"/>
          <w:szCs w:val="20"/>
        </w:rPr>
        <w:t xml:space="preserve">(Please </w:t>
      </w:r>
      <w:proofErr w:type="gramStart"/>
      <w:r w:rsidRPr="000E456B">
        <w:rPr>
          <w:rFonts w:ascii="Arial" w:hAnsi="Arial" w:cs="Arial"/>
          <w:i/>
          <w:iCs/>
          <w:sz w:val="20"/>
          <w:szCs w:val="20"/>
        </w:rPr>
        <w:t>continue on</w:t>
      </w:r>
      <w:proofErr w:type="gramEnd"/>
      <w:r w:rsidRPr="000E456B">
        <w:rPr>
          <w:rFonts w:ascii="Arial" w:hAnsi="Arial" w:cs="Arial"/>
          <w:i/>
          <w:iCs/>
          <w:sz w:val="20"/>
          <w:szCs w:val="20"/>
        </w:rPr>
        <w:t xml:space="preserve"> a separate sheet if necessary)</w:t>
      </w:r>
    </w:p>
    <w:p w14:paraId="7C43EC25" w14:textId="77777777" w:rsidR="00FF66D7" w:rsidRDefault="00FF66D7" w:rsidP="005A576B">
      <w:pPr>
        <w:pStyle w:val="BodyA"/>
        <w:rPr>
          <w:rFonts w:ascii="Arial" w:hAnsi="Arial" w:cs="Arial"/>
          <w:b/>
          <w:bCs/>
          <w:i/>
          <w:iCs/>
          <w:sz w:val="24"/>
          <w:szCs w:val="24"/>
        </w:rPr>
      </w:pPr>
    </w:p>
    <w:p w14:paraId="671B35BA" w14:textId="6DAC1A30" w:rsidR="00FF66D7" w:rsidRPr="005A576B" w:rsidRDefault="00FF66D7" w:rsidP="00FF66D7">
      <w:pPr>
        <w:pStyle w:val="BodyA"/>
        <w:rPr>
          <w:rFonts w:ascii="Arial" w:hAnsi="Arial" w:cs="Arial"/>
          <w:sz w:val="24"/>
          <w:szCs w:val="24"/>
        </w:rPr>
      </w:pPr>
      <w:r w:rsidRPr="005A576B">
        <w:rPr>
          <w:rFonts w:ascii="Arial" w:hAnsi="Arial" w:cs="Arial"/>
          <w:b/>
          <w:bCs/>
          <w:sz w:val="24"/>
          <w:szCs w:val="24"/>
        </w:rPr>
        <w:t>Q</w:t>
      </w:r>
      <w:r>
        <w:rPr>
          <w:rFonts w:ascii="Arial" w:hAnsi="Arial" w:cs="Arial"/>
          <w:b/>
          <w:bCs/>
          <w:sz w:val="24"/>
          <w:szCs w:val="24"/>
        </w:rPr>
        <w:t>5</w:t>
      </w:r>
      <w:r w:rsidRPr="005A576B">
        <w:rPr>
          <w:rFonts w:ascii="Arial" w:hAnsi="Arial" w:cs="Arial"/>
          <w:b/>
          <w:bCs/>
          <w:sz w:val="24"/>
          <w:szCs w:val="24"/>
        </w:rPr>
        <w:t xml:space="preserve">. </w:t>
      </w:r>
      <w:r>
        <w:rPr>
          <w:rFonts w:ascii="Arial" w:hAnsi="Arial" w:cs="Arial"/>
          <w:b/>
          <w:bCs/>
          <w:sz w:val="24"/>
          <w:szCs w:val="24"/>
        </w:rPr>
        <w:t xml:space="preserve">Do you have any comments on the Sustainability Appraisal, Habitats Regulations Assessment or Policies Map changes in respect of this </w:t>
      </w:r>
      <w:proofErr w:type="gramStart"/>
      <w:r>
        <w:rPr>
          <w:rFonts w:ascii="Arial" w:hAnsi="Arial" w:cs="Arial"/>
          <w:b/>
          <w:bCs/>
          <w:sz w:val="24"/>
          <w:szCs w:val="24"/>
        </w:rPr>
        <w:t>particular Main</w:t>
      </w:r>
      <w:proofErr w:type="gramEnd"/>
      <w:r>
        <w:rPr>
          <w:rFonts w:ascii="Arial" w:hAnsi="Arial" w:cs="Arial"/>
          <w:b/>
          <w:bCs/>
          <w:sz w:val="24"/>
          <w:szCs w:val="24"/>
        </w:rPr>
        <w:t xml:space="preserve"> Modification. Please </w:t>
      </w:r>
      <w:r w:rsidR="00CE3A3A">
        <w:rPr>
          <w:rFonts w:ascii="Arial" w:hAnsi="Arial" w:cs="Arial"/>
          <w:b/>
          <w:bCs/>
          <w:sz w:val="24"/>
          <w:szCs w:val="24"/>
        </w:rPr>
        <w:t>comment</w:t>
      </w:r>
      <w:r>
        <w:rPr>
          <w:rFonts w:ascii="Arial" w:hAnsi="Arial" w:cs="Arial"/>
          <w:b/>
          <w:bCs/>
          <w:sz w:val="24"/>
          <w:szCs w:val="24"/>
        </w:rPr>
        <w:t xml:space="preserve"> in the box below. </w:t>
      </w:r>
    </w:p>
    <w:p w14:paraId="66CCD237" w14:textId="77777777" w:rsidR="000E456B" w:rsidRDefault="000E456B"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5AA9851C" w14:textId="77777777" w:rsidR="000E456B" w:rsidRDefault="000E456B"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34646A0D" w14:textId="77777777" w:rsidR="000E456B" w:rsidRDefault="000E456B"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32E2D581" w14:textId="77777777" w:rsidR="000E456B" w:rsidRDefault="000E456B"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43257E3F" w14:textId="77777777" w:rsidR="000E456B" w:rsidRDefault="000E456B"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0BFBAFCB" w14:textId="77777777" w:rsidR="00747065" w:rsidRDefault="00747065"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2B23321F" w14:textId="77777777" w:rsidR="00747065" w:rsidRDefault="00747065"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421B85E1" w14:textId="77777777" w:rsidR="00747065" w:rsidRDefault="00747065"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6E98907A" w14:textId="77777777" w:rsidR="00747065" w:rsidRDefault="00747065"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7E8149E0" w14:textId="77777777" w:rsidR="00747065" w:rsidRDefault="00747065"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09CB4D15" w14:textId="77777777" w:rsidR="00747065" w:rsidRDefault="00747065"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2D4B2606" w14:textId="77777777" w:rsidR="00FF66D7" w:rsidRDefault="00FF66D7"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05A3A5EF" w14:textId="77777777" w:rsidR="00747065" w:rsidRDefault="00747065"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1068FC33" w14:textId="77777777" w:rsidR="000E456B" w:rsidRDefault="000E456B" w:rsidP="000E456B">
      <w:pPr>
        <w:pStyle w:val="BodyA"/>
        <w:pBdr>
          <w:top w:val="single" w:sz="8" w:space="1" w:color="auto"/>
          <w:left w:val="single" w:sz="8" w:space="1" w:color="auto"/>
          <w:bottom w:val="single" w:sz="8" w:space="1" w:color="auto"/>
          <w:right w:val="single" w:sz="8" w:space="1" w:color="auto"/>
          <w:between w:val="none" w:sz="0" w:space="0" w:color="auto"/>
          <w:bar w:val="none" w:sz="0" w:color="auto"/>
        </w:pBdr>
        <w:rPr>
          <w:rFonts w:ascii="Arial" w:hAnsi="Arial" w:cs="Arial"/>
          <w:sz w:val="24"/>
          <w:szCs w:val="24"/>
        </w:rPr>
      </w:pPr>
    </w:p>
    <w:p w14:paraId="61FFC0F3" w14:textId="6A431641" w:rsidR="00B84EB1" w:rsidRPr="00B84EB1" w:rsidRDefault="000E456B" w:rsidP="00B84EB1">
      <w:pPr>
        <w:pStyle w:val="BodyA"/>
        <w:pBdr>
          <w:top w:val="single" w:sz="8" w:space="1" w:color="auto"/>
          <w:left w:val="single" w:sz="8" w:space="1" w:color="auto"/>
          <w:bottom w:val="single" w:sz="8" w:space="1" w:color="auto"/>
          <w:right w:val="single" w:sz="8" w:space="1" w:color="auto"/>
        </w:pBd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E456B">
        <w:rPr>
          <w:rFonts w:ascii="Arial" w:hAnsi="Arial" w:cs="Arial"/>
          <w:i/>
          <w:iCs/>
          <w:sz w:val="20"/>
          <w:szCs w:val="20"/>
        </w:rPr>
        <w:t xml:space="preserve">(Please </w:t>
      </w:r>
      <w:proofErr w:type="gramStart"/>
      <w:r w:rsidRPr="000E456B">
        <w:rPr>
          <w:rFonts w:ascii="Arial" w:hAnsi="Arial" w:cs="Arial"/>
          <w:i/>
          <w:iCs/>
          <w:sz w:val="20"/>
          <w:szCs w:val="20"/>
        </w:rPr>
        <w:t>continue on</w:t>
      </w:r>
      <w:proofErr w:type="gramEnd"/>
      <w:r w:rsidRPr="000E456B">
        <w:rPr>
          <w:rFonts w:ascii="Arial" w:hAnsi="Arial" w:cs="Arial"/>
          <w:i/>
          <w:iCs/>
          <w:sz w:val="20"/>
          <w:szCs w:val="20"/>
        </w:rPr>
        <w:t xml:space="preserve"> a separate sheet if necessary)</w:t>
      </w:r>
    </w:p>
    <w:p w14:paraId="4B8B9F89" w14:textId="77777777" w:rsidR="00017739" w:rsidRDefault="00017739" w:rsidP="00017739">
      <w:pPr>
        <w:pStyle w:val="BodyA"/>
        <w:jc w:val="both"/>
        <w:rPr>
          <w:rFonts w:ascii="Arial" w:hAnsi="Arial" w:cs="Arial"/>
          <w:b/>
          <w:bCs/>
          <w:i/>
          <w:iCs/>
          <w:sz w:val="24"/>
          <w:szCs w:val="24"/>
        </w:rPr>
      </w:pPr>
    </w:p>
    <w:p w14:paraId="6B7E3F9D" w14:textId="1A79BE70" w:rsidR="00FF66D7" w:rsidRPr="000E456B" w:rsidRDefault="00FF66D7" w:rsidP="00017739">
      <w:pPr>
        <w:pStyle w:val="BodyA"/>
        <w:jc w:val="both"/>
        <w:rPr>
          <w:rFonts w:ascii="Arial" w:hAnsi="Arial" w:cs="Arial"/>
          <w:i/>
          <w:iCs/>
          <w:sz w:val="24"/>
          <w:szCs w:val="24"/>
        </w:rPr>
      </w:pPr>
      <w:r w:rsidRPr="000E456B">
        <w:rPr>
          <w:rFonts w:ascii="Arial" w:hAnsi="Arial" w:cs="Arial"/>
          <w:b/>
          <w:bCs/>
          <w:i/>
          <w:iCs/>
          <w:sz w:val="24"/>
          <w:szCs w:val="24"/>
        </w:rPr>
        <w:t>Please note</w:t>
      </w:r>
      <w:r w:rsidRPr="000E456B">
        <w:rPr>
          <w:rFonts w:ascii="Arial" w:hAnsi="Arial" w:cs="Arial"/>
          <w:i/>
          <w:iCs/>
          <w:sz w:val="24"/>
          <w:szCs w:val="24"/>
        </w:rPr>
        <w:t xml:space="preserve">: In your representation you should provide succinctly all the evidence and </w:t>
      </w:r>
    </w:p>
    <w:p w14:paraId="655B5CE6" w14:textId="77777777" w:rsidR="00FF66D7" w:rsidRPr="000E456B" w:rsidRDefault="00FF66D7" w:rsidP="00017739">
      <w:pPr>
        <w:pStyle w:val="BodyA"/>
        <w:jc w:val="both"/>
        <w:rPr>
          <w:rFonts w:ascii="Arial" w:hAnsi="Arial" w:cs="Arial"/>
          <w:i/>
          <w:iCs/>
          <w:sz w:val="24"/>
          <w:szCs w:val="24"/>
        </w:rPr>
      </w:pPr>
      <w:r w:rsidRPr="000E456B">
        <w:rPr>
          <w:rFonts w:ascii="Arial" w:hAnsi="Arial" w:cs="Arial"/>
          <w:i/>
          <w:iCs/>
          <w:sz w:val="24"/>
          <w:szCs w:val="24"/>
        </w:rPr>
        <w:t xml:space="preserve">supporting information necessary to support your representation and your suggested </w:t>
      </w:r>
    </w:p>
    <w:p w14:paraId="7D07CEEC" w14:textId="77777777" w:rsidR="00FF66D7" w:rsidRPr="000E456B" w:rsidRDefault="00FF66D7" w:rsidP="00017739">
      <w:pPr>
        <w:pStyle w:val="BodyA"/>
        <w:jc w:val="both"/>
        <w:rPr>
          <w:rFonts w:ascii="Arial" w:hAnsi="Arial" w:cs="Arial"/>
          <w:i/>
          <w:iCs/>
          <w:sz w:val="24"/>
          <w:szCs w:val="24"/>
        </w:rPr>
      </w:pPr>
      <w:r w:rsidRPr="000E456B">
        <w:rPr>
          <w:rFonts w:ascii="Arial" w:hAnsi="Arial" w:cs="Arial"/>
          <w:i/>
          <w:iCs/>
          <w:sz w:val="24"/>
          <w:szCs w:val="24"/>
        </w:rPr>
        <w:t xml:space="preserve">modification(s).  You should not assume that you will have a further opportunity to make </w:t>
      </w:r>
    </w:p>
    <w:p w14:paraId="2F9A3F1A" w14:textId="77777777" w:rsidR="00FF66D7" w:rsidRDefault="00FF66D7" w:rsidP="00017739">
      <w:pPr>
        <w:pStyle w:val="BodyA"/>
        <w:jc w:val="both"/>
        <w:rPr>
          <w:rFonts w:ascii="Arial" w:hAnsi="Arial" w:cs="Arial"/>
          <w:i/>
          <w:iCs/>
          <w:sz w:val="24"/>
          <w:szCs w:val="24"/>
        </w:rPr>
      </w:pPr>
      <w:r w:rsidRPr="000E456B">
        <w:rPr>
          <w:rFonts w:ascii="Arial" w:hAnsi="Arial" w:cs="Arial"/>
          <w:i/>
          <w:iCs/>
          <w:sz w:val="24"/>
          <w:szCs w:val="24"/>
        </w:rPr>
        <w:t xml:space="preserve">submissions. </w:t>
      </w:r>
    </w:p>
    <w:p w14:paraId="0A083F8C" w14:textId="60514D31" w:rsidR="005A576B" w:rsidRDefault="005A576B" w:rsidP="005A576B">
      <w:pPr>
        <w:pStyle w:val="BodyA"/>
        <w:rPr>
          <w:rFonts w:ascii="Arial" w:hAnsi="Arial" w:cs="Arial"/>
          <w:sz w:val="24"/>
          <w:szCs w:val="24"/>
        </w:rPr>
      </w:pPr>
    </w:p>
    <w:tbl>
      <w:tblPr>
        <w:tblStyle w:val="TableGrid"/>
        <w:tblW w:w="0" w:type="auto"/>
        <w:tblLook w:val="04A0" w:firstRow="1" w:lastRow="0" w:firstColumn="1" w:lastColumn="0" w:noHBand="0" w:noVBand="1"/>
      </w:tblPr>
      <w:tblGrid>
        <w:gridCol w:w="1924"/>
        <w:gridCol w:w="3600"/>
        <w:gridCol w:w="237"/>
        <w:gridCol w:w="1925"/>
        <w:gridCol w:w="1925"/>
      </w:tblGrid>
      <w:tr w:rsidR="000E456B" w14:paraId="2C0FDF74" w14:textId="77777777" w:rsidTr="000E456B">
        <w:tc>
          <w:tcPr>
            <w:tcW w:w="1924" w:type="dxa"/>
            <w:tcBorders>
              <w:right w:val="single" w:sz="8" w:space="0" w:color="auto"/>
            </w:tcBorders>
          </w:tcPr>
          <w:p w14:paraId="63675B02" w14:textId="6AD35E87" w:rsidR="000E456B" w:rsidRDefault="000E456B" w:rsidP="005A576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sidRPr="005A576B">
              <w:rPr>
                <w:rFonts w:ascii="Arial" w:hAnsi="Arial" w:cs="Arial"/>
                <w:sz w:val="24"/>
                <w:szCs w:val="24"/>
              </w:rPr>
              <w:t>Signature:</w:t>
            </w:r>
          </w:p>
        </w:tc>
        <w:tc>
          <w:tcPr>
            <w:tcW w:w="3600" w:type="dxa"/>
            <w:tcBorders>
              <w:top w:val="single" w:sz="8" w:space="0" w:color="auto"/>
              <w:left w:val="single" w:sz="8" w:space="0" w:color="auto"/>
              <w:bottom w:val="single" w:sz="8" w:space="0" w:color="auto"/>
              <w:right w:val="single" w:sz="8" w:space="0" w:color="auto"/>
            </w:tcBorders>
          </w:tcPr>
          <w:p w14:paraId="0F1B3D5D" w14:textId="77777777" w:rsidR="000E456B" w:rsidRDefault="000E456B" w:rsidP="005A576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37" w:type="dxa"/>
            <w:tcBorders>
              <w:top w:val="nil"/>
              <w:left w:val="single" w:sz="8" w:space="0" w:color="auto"/>
              <w:bottom w:val="nil"/>
              <w:right w:val="single" w:sz="8" w:space="0" w:color="auto"/>
            </w:tcBorders>
          </w:tcPr>
          <w:p w14:paraId="230DBFE6" w14:textId="77777777" w:rsidR="000E456B" w:rsidRDefault="000E456B" w:rsidP="005A576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1925" w:type="dxa"/>
            <w:tcBorders>
              <w:top w:val="single" w:sz="8" w:space="0" w:color="auto"/>
              <w:left w:val="single" w:sz="8" w:space="0" w:color="auto"/>
              <w:bottom w:val="single" w:sz="8" w:space="0" w:color="auto"/>
              <w:right w:val="single" w:sz="8" w:space="0" w:color="auto"/>
            </w:tcBorders>
          </w:tcPr>
          <w:p w14:paraId="205FA949" w14:textId="77777777" w:rsidR="000E456B" w:rsidRPr="007952BF" w:rsidRDefault="000E456B" w:rsidP="000E456B">
            <w:pPr>
              <w:pStyle w:val="BodyA"/>
              <w:rPr>
                <w:rFonts w:ascii="Arial" w:hAnsi="Arial" w:cs="Arial"/>
                <w:sz w:val="24"/>
                <w:szCs w:val="24"/>
              </w:rPr>
            </w:pPr>
            <w:r w:rsidRPr="005A576B">
              <w:rPr>
                <w:rFonts w:ascii="Arial" w:hAnsi="Arial" w:cs="Arial"/>
                <w:sz w:val="24"/>
                <w:szCs w:val="24"/>
              </w:rPr>
              <w:t>Date:</w:t>
            </w:r>
          </w:p>
          <w:p w14:paraId="6187AD59" w14:textId="77777777" w:rsidR="000E456B" w:rsidRDefault="000E456B" w:rsidP="005A576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1925" w:type="dxa"/>
            <w:tcBorders>
              <w:top w:val="single" w:sz="8" w:space="0" w:color="auto"/>
              <w:left w:val="single" w:sz="8" w:space="0" w:color="auto"/>
              <w:bottom w:val="single" w:sz="8" w:space="0" w:color="auto"/>
              <w:right w:val="single" w:sz="8" w:space="0" w:color="auto"/>
            </w:tcBorders>
          </w:tcPr>
          <w:p w14:paraId="2D122485" w14:textId="77777777" w:rsidR="000E456B" w:rsidRDefault="000E456B" w:rsidP="005A576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bl>
    <w:p w14:paraId="3DDD493C" w14:textId="77777777" w:rsidR="00D97566" w:rsidRPr="00D97566" w:rsidRDefault="00D97566" w:rsidP="00D97566">
      <w:pPr>
        <w:rPr>
          <w:lang w:val="en-GB" w:eastAsia="en-GB"/>
        </w:rPr>
      </w:pPr>
    </w:p>
    <w:p w14:paraId="186B0D59" w14:textId="77777777" w:rsidR="00D97566" w:rsidRPr="00D97566" w:rsidRDefault="00D97566" w:rsidP="00D97566">
      <w:pPr>
        <w:rPr>
          <w:lang w:val="en-GB" w:eastAsia="en-GB"/>
        </w:rPr>
      </w:pPr>
    </w:p>
    <w:p w14:paraId="555BC4E3" w14:textId="77777777" w:rsidR="00D97566" w:rsidRDefault="00D97566" w:rsidP="00D97566">
      <w:pPr>
        <w:rPr>
          <w:lang w:val="en-GB" w:eastAsia="en-GB"/>
        </w:rPr>
      </w:pPr>
    </w:p>
    <w:p w14:paraId="3CA9D5F7" w14:textId="77777777" w:rsidR="00C26009" w:rsidRPr="00D97566" w:rsidRDefault="00C26009" w:rsidP="00D97566">
      <w:pPr>
        <w:rPr>
          <w:lang w:val="en-GB" w:eastAsia="en-GB"/>
        </w:rPr>
      </w:pPr>
    </w:p>
    <w:tbl>
      <w:tblPr>
        <w:tblStyle w:val="TableGrid"/>
        <w:tblpPr w:leftFromText="180" w:rightFromText="180" w:vertAnchor="text" w:horzAnchor="page" w:tblpX="6001" w:tblpY="28"/>
        <w:tblW w:w="5240" w:type="dxa"/>
        <w:tblLook w:val="04A0" w:firstRow="1" w:lastRow="0" w:firstColumn="1" w:lastColumn="0" w:noHBand="0" w:noVBand="1"/>
      </w:tblPr>
      <w:tblGrid>
        <w:gridCol w:w="1696"/>
        <w:gridCol w:w="2127"/>
        <w:gridCol w:w="1417"/>
      </w:tblGrid>
      <w:tr w:rsidR="00C754C7" w14:paraId="645E7B05" w14:textId="77777777" w:rsidTr="00C754C7">
        <w:tc>
          <w:tcPr>
            <w:tcW w:w="1696" w:type="dxa"/>
          </w:tcPr>
          <w:p w14:paraId="7A2F3004" w14:textId="77777777" w:rsidR="00C754C7" w:rsidRPr="00D97566" w:rsidRDefault="00C754C7" w:rsidP="00C754C7">
            <w:pPr>
              <w:pStyle w:val="Foote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D97566">
              <w:rPr>
                <w:rFonts w:ascii="Arial" w:hAnsi="Arial" w:cs="Arial"/>
                <w:sz w:val="22"/>
                <w:szCs w:val="22"/>
              </w:rPr>
              <w:t>For Office Use</w:t>
            </w:r>
          </w:p>
        </w:tc>
        <w:tc>
          <w:tcPr>
            <w:tcW w:w="2127" w:type="dxa"/>
          </w:tcPr>
          <w:p w14:paraId="7F521245" w14:textId="77777777" w:rsidR="00C754C7" w:rsidRPr="00D97566" w:rsidRDefault="00C754C7" w:rsidP="00C754C7">
            <w:pPr>
              <w:pStyle w:val="Foote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D97566">
              <w:rPr>
                <w:rFonts w:ascii="Arial" w:hAnsi="Arial" w:cs="Arial"/>
                <w:sz w:val="22"/>
                <w:szCs w:val="22"/>
              </w:rPr>
              <w:t xml:space="preserve">Part </w:t>
            </w:r>
            <w:r>
              <w:rPr>
                <w:rFonts w:ascii="Arial" w:hAnsi="Arial" w:cs="Arial"/>
                <w:sz w:val="22"/>
                <w:szCs w:val="22"/>
              </w:rPr>
              <w:t>B</w:t>
            </w:r>
            <w:r w:rsidRPr="00D97566">
              <w:rPr>
                <w:rFonts w:ascii="Arial" w:hAnsi="Arial" w:cs="Arial"/>
                <w:sz w:val="22"/>
                <w:szCs w:val="22"/>
              </w:rPr>
              <w:t xml:space="preserve"> Reference</w:t>
            </w:r>
          </w:p>
        </w:tc>
        <w:tc>
          <w:tcPr>
            <w:tcW w:w="1417" w:type="dxa"/>
          </w:tcPr>
          <w:p w14:paraId="0A93D4FC" w14:textId="77777777" w:rsidR="00C754C7" w:rsidRDefault="00C754C7" w:rsidP="00C754C7">
            <w:pPr>
              <w:pStyle w:val="Footer"/>
              <w:pBdr>
                <w:top w:val="none" w:sz="0" w:space="0" w:color="auto"/>
                <w:left w:val="none" w:sz="0" w:space="0" w:color="auto"/>
                <w:bottom w:val="none" w:sz="0" w:space="0" w:color="auto"/>
                <w:right w:val="none" w:sz="0" w:space="0" w:color="auto"/>
                <w:between w:val="none" w:sz="0" w:space="0" w:color="auto"/>
                <w:bar w:val="none" w:sz="0" w:color="auto"/>
              </w:pBdr>
            </w:pPr>
          </w:p>
        </w:tc>
      </w:tr>
    </w:tbl>
    <w:p w14:paraId="71C58124" w14:textId="77777777" w:rsidR="00D97566" w:rsidRDefault="00D97566" w:rsidP="00D97566">
      <w:pPr>
        <w:rPr>
          <w:rFonts w:ascii="Arial" w:hAnsi="Arial" w:cs="Arial"/>
          <w:color w:val="000000"/>
          <w:u w:color="000000"/>
          <w:lang w:val="en-GB" w:eastAsia="en-GB"/>
          <w14:textOutline w14:w="12700" w14:cap="flat" w14:cmpd="sng" w14:algn="ctr">
            <w14:noFill/>
            <w14:prstDash w14:val="solid"/>
            <w14:miter w14:lim="400000"/>
          </w14:textOutline>
        </w:rPr>
      </w:pPr>
    </w:p>
    <w:p w14:paraId="0EDFD83C" w14:textId="430F8D3F" w:rsidR="00D97566" w:rsidRPr="00D97566" w:rsidRDefault="00D97566" w:rsidP="00D97566">
      <w:pPr>
        <w:tabs>
          <w:tab w:val="left" w:pos="7995"/>
        </w:tabs>
        <w:rPr>
          <w:lang w:val="en-GB" w:eastAsia="en-GB"/>
        </w:rPr>
      </w:pPr>
    </w:p>
    <w:sectPr w:rsidR="00D97566" w:rsidRPr="00D97566" w:rsidSect="003F2485">
      <w:headerReference w:type="default" r:id="rId12"/>
      <w:headerReference w:type="first" r:id="rId13"/>
      <w:pgSz w:w="11900" w:h="16840"/>
      <w:pgMar w:top="1440" w:right="1077" w:bottom="964" w:left="1077"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CCCE" w14:textId="77777777" w:rsidR="00184082" w:rsidRDefault="000E456B">
      <w:r>
        <w:separator/>
      </w:r>
    </w:p>
  </w:endnote>
  <w:endnote w:type="continuationSeparator" w:id="0">
    <w:p w14:paraId="17211AC3" w14:textId="77777777" w:rsidR="00184082" w:rsidRDefault="000E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36C0" w14:textId="77777777" w:rsidR="00184082" w:rsidRDefault="000E456B">
      <w:r>
        <w:separator/>
      </w:r>
    </w:p>
  </w:footnote>
  <w:footnote w:type="continuationSeparator" w:id="0">
    <w:p w14:paraId="5D9A4261" w14:textId="77777777" w:rsidR="00184082" w:rsidRDefault="000E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F321" w14:textId="7A8DF85E" w:rsidR="008F2E32" w:rsidRPr="004016D0" w:rsidRDefault="008F2E32">
    <w:pPr>
      <w:pStyle w:val="Header"/>
      <w:rPr>
        <w:rFonts w:ascii="Arial" w:hAnsi="Arial" w:cs="Arial"/>
        <w:color w:val="2E7116" w:themeColor="accent3" w:themeShade="80"/>
        <w:sz w:val="32"/>
        <w:szCs w:val="32"/>
      </w:rPr>
    </w:pPr>
    <w:r w:rsidRPr="004016D0">
      <w:rPr>
        <w:rFonts w:ascii="Arial" w:hAnsi="Arial" w:cs="Arial"/>
        <w:noProof/>
        <w:color w:val="2E7116" w:themeColor="accent3" w:themeShade="80"/>
        <w:sz w:val="32"/>
        <w:szCs w:val="32"/>
      </w:rPr>
      <w:drawing>
        <wp:anchor distT="0" distB="0" distL="0" distR="0" simplePos="0" relativeHeight="251659264" behindDoc="0" locked="0" layoutInCell="1" allowOverlap="1" wp14:anchorId="00B9707B" wp14:editId="0DC9A964">
          <wp:simplePos x="0" y="0"/>
          <wp:positionH relativeFrom="page">
            <wp:posOffset>5804453</wp:posOffset>
          </wp:positionH>
          <wp:positionV relativeFrom="page">
            <wp:posOffset>278297</wp:posOffset>
          </wp:positionV>
          <wp:extent cx="1192696" cy="852958"/>
          <wp:effectExtent l="0" t="0" r="7620" b="4445"/>
          <wp:wrapNone/>
          <wp:docPr id="1073741826" name="officeArt object" descr="ccdclogocolour_smallsize.jpg"/>
          <wp:cNvGraphicFramePr/>
          <a:graphic xmlns:a="http://schemas.openxmlformats.org/drawingml/2006/main">
            <a:graphicData uri="http://schemas.openxmlformats.org/drawingml/2006/picture">
              <pic:pic xmlns:pic="http://schemas.openxmlformats.org/drawingml/2006/picture">
                <pic:nvPicPr>
                  <pic:cNvPr id="1073741826" name="ccdclogocolour_smallsize.jpg" descr="ccdclogocolour_smallsize.jpg"/>
                  <pic:cNvPicPr>
                    <a:picLocks noChangeAspect="1"/>
                  </pic:cNvPicPr>
                </pic:nvPicPr>
                <pic:blipFill>
                  <a:blip r:embed="rId1"/>
                  <a:stretch>
                    <a:fillRect/>
                  </a:stretch>
                </pic:blipFill>
                <pic:spPr>
                  <a:xfrm>
                    <a:off x="0" y="0"/>
                    <a:ext cx="1200175" cy="85830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4016D0">
      <w:rPr>
        <w:rFonts w:ascii="Arial" w:hAnsi="Arial" w:cs="Arial"/>
        <w:color w:val="2E7116" w:themeColor="accent3" w:themeShade="80"/>
        <w:sz w:val="32"/>
        <w:szCs w:val="32"/>
      </w:rPr>
      <w:t>Cannock Chase Council:</w:t>
    </w:r>
  </w:p>
  <w:p w14:paraId="65CB87CB" w14:textId="77777777" w:rsidR="00977327" w:rsidRDefault="00977327">
    <w:pPr>
      <w:pStyle w:val="Header"/>
      <w:rPr>
        <w:rFonts w:ascii="Arial" w:hAnsi="Arial" w:cs="Arial"/>
        <w:color w:val="2E7116" w:themeColor="accent3" w:themeShade="80"/>
        <w:sz w:val="32"/>
        <w:szCs w:val="32"/>
      </w:rPr>
    </w:pPr>
    <w:r>
      <w:rPr>
        <w:rFonts w:ascii="Arial" w:hAnsi="Arial" w:cs="Arial"/>
        <w:color w:val="2E7116" w:themeColor="accent3" w:themeShade="80"/>
        <w:sz w:val="32"/>
        <w:szCs w:val="32"/>
      </w:rPr>
      <w:t>Cannock Chase Local</w:t>
    </w:r>
    <w:r w:rsidR="000C1251">
      <w:rPr>
        <w:rFonts w:ascii="Arial" w:hAnsi="Arial" w:cs="Arial"/>
        <w:color w:val="2E7116" w:themeColor="accent3" w:themeShade="80"/>
        <w:sz w:val="32"/>
        <w:szCs w:val="32"/>
      </w:rPr>
      <w:t xml:space="preserve"> Plan </w:t>
    </w:r>
  </w:p>
  <w:p w14:paraId="5A88C8F1" w14:textId="4C919DE4" w:rsidR="00747065" w:rsidRPr="00747065" w:rsidRDefault="008F2E32">
    <w:pPr>
      <w:pStyle w:val="Header"/>
      <w:rPr>
        <w:rFonts w:ascii="Arial" w:hAnsi="Arial" w:cs="Arial"/>
        <w:color w:val="2E7116" w:themeColor="accent3" w:themeShade="80"/>
        <w:sz w:val="32"/>
        <w:szCs w:val="32"/>
      </w:rPr>
    </w:pPr>
    <w:r w:rsidRPr="004016D0">
      <w:rPr>
        <w:rFonts w:ascii="Arial" w:hAnsi="Arial" w:cs="Arial"/>
        <w:color w:val="2E7116" w:themeColor="accent3" w:themeShade="80"/>
        <w:sz w:val="32"/>
        <w:szCs w:val="32"/>
      </w:rPr>
      <w:t>Representation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ABBF" w14:textId="77777777" w:rsidR="00505841" w:rsidRPr="004016D0" w:rsidRDefault="00505841" w:rsidP="00505841">
    <w:pPr>
      <w:pStyle w:val="Header"/>
      <w:rPr>
        <w:rFonts w:ascii="Arial" w:hAnsi="Arial" w:cs="Arial"/>
        <w:color w:val="2E7116" w:themeColor="accent3" w:themeShade="80"/>
        <w:sz w:val="32"/>
        <w:szCs w:val="32"/>
      </w:rPr>
    </w:pPr>
    <w:r w:rsidRPr="004016D0">
      <w:rPr>
        <w:rFonts w:ascii="Arial" w:hAnsi="Arial" w:cs="Arial"/>
        <w:noProof/>
        <w:color w:val="2E7116" w:themeColor="accent3" w:themeShade="80"/>
        <w:sz w:val="32"/>
        <w:szCs w:val="32"/>
      </w:rPr>
      <w:drawing>
        <wp:anchor distT="0" distB="0" distL="0" distR="0" simplePos="0" relativeHeight="251663360" behindDoc="0" locked="0" layoutInCell="1" allowOverlap="1" wp14:anchorId="7059CECB" wp14:editId="1EB00CEC">
          <wp:simplePos x="0" y="0"/>
          <wp:positionH relativeFrom="page">
            <wp:posOffset>5802630</wp:posOffset>
          </wp:positionH>
          <wp:positionV relativeFrom="page">
            <wp:posOffset>274320</wp:posOffset>
          </wp:positionV>
          <wp:extent cx="1461701" cy="1045338"/>
          <wp:effectExtent l="0" t="0" r="0" b="0"/>
          <wp:wrapNone/>
          <wp:docPr id="8" name="officeArt object" descr="ccdclogocolour_smallsize.jpg"/>
          <wp:cNvGraphicFramePr/>
          <a:graphic xmlns:a="http://schemas.openxmlformats.org/drawingml/2006/main">
            <a:graphicData uri="http://schemas.openxmlformats.org/drawingml/2006/picture">
              <pic:pic xmlns:pic="http://schemas.openxmlformats.org/drawingml/2006/picture">
                <pic:nvPicPr>
                  <pic:cNvPr id="1073741826" name="ccdclogocolour_smallsize.jpg" descr="ccdclogocolour_smallsize.jpg"/>
                  <pic:cNvPicPr>
                    <a:picLocks noChangeAspect="1"/>
                  </pic:cNvPicPr>
                </pic:nvPicPr>
                <pic:blipFill>
                  <a:blip r:embed="rId1"/>
                  <a:stretch>
                    <a:fillRect/>
                  </a:stretch>
                </pic:blipFill>
                <pic:spPr>
                  <a:xfrm>
                    <a:off x="0" y="0"/>
                    <a:ext cx="1461701" cy="104533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4016D0">
      <w:rPr>
        <w:rFonts w:ascii="Arial" w:hAnsi="Arial" w:cs="Arial"/>
        <w:color w:val="2E7116" w:themeColor="accent3" w:themeShade="80"/>
        <w:sz w:val="32"/>
        <w:szCs w:val="32"/>
      </w:rPr>
      <w:t>Cannock Chase Council:</w:t>
    </w:r>
  </w:p>
  <w:p w14:paraId="4472B227" w14:textId="77777777" w:rsidR="00505841" w:rsidRDefault="00505841" w:rsidP="00505841">
    <w:pPr>
      <w:pStyle w:val="Header"/>
      <w:rPr>
        <w:rFonts w:ascii="Arial" w:hAnsi="Arial" w:cs="Arial"/>
        <w:color w:val="2E7116" w:themeColor="accent3" w:themeShade="80"/>
        <w:sz w:val="32"/>
        <w:szCs w:val="32"/>
      </w:rPr>
    </w:pPr>
    <w:r>
      <w:rPr>
        <w:rFonts w:ascii="Arial" w:hAnsi="Arial" w:cs="Arial"/>
        <w:color w:val="2E7116" w:themeColor="accent3" w:themeShade="80"/>
        <w:sz w:val="32"/>
        <w:szCs w:val="32"/>
      </w:rPr>
      <w:t xml:space="preserve">Cannock Chase Local Plan </w:t>
    </w:r>
  </w:p>
  <w:p w14:paraId="7F295975" w14:textId="77777777" w:rsidR="00505841" w:rsidRPr="004016D0" w:rsidRDefault="00505841" w:rsidP="00505841">
    <w:pPr>
      <w:pStyle w:val="Header"/>
      <w:rPr>
        <w:color w:val="2E7116" w:themeColor="accent3" w:themeShade="80"/>
      </w:rPr>
    </w:pPr>
    <w:r w:rsidRPr="004016D0">
      <w:rPr>
        <w:rFonts w:ascii="Arial" w:hAnsi="Arial" w:cs="Arial"/>
        <w:color w:val="2E7116" w:themeColor="accent3" w:themeShade="80"/>
        <w:sz w:val="32"/>
        <w:szCs w:val="32"/>
      </w:rPr>
      <w:t>Representation Form</w:t>
    </w:r>
  </w:p>
  <w:p w14:paraId="04FB1B4C" w14:textId="5C72DF5C" w:rsidR="00505841" w:rsidRDefault="00505841">
    <w:pPr>
      <w:pStyle w:val="Header"/>
    </w:pPr>
    <w:r w:rsidRPr="004016D0">
      <w:rPr>
        <w:rFonts w:ascii="Arial" w:hAnsi="Arial" w:cs="Arial"/>
        <w:noProof/>
        <w:color w:val="2E7116" w:themeColor="accent3" w:themeShade="80"/>
        <w:sz w:val="32"/>
        <w:szCs w:val="32"/>
      </w:rPr>
      <w:drawing>
        <wp:anchor distT="0" distB="0" distL="0" distR="0" simplePos="0" relativeHeight="251661312" behindDoc="0" locked="0" layoutInCell="1" allowOverlap="1" wp14:anchorId="3DEFA716" wp14:editId="3AA28FB3">
          <wp:simplePos x="0" y="0"/>
          <wp:positionH relativeFrom="page">
            <wp:posOffset>5787390</wp:posOffset>
          </wp:positionH>
          <wp:positionV relativeFrom="page">
            <wp:posOffset>274320</wp:posOffset>
          </wp:positionV>
          <wp:extent cx="1461701" cy="1045338"/>
          <wp:effectExtent l="0" t="0" r="0" b="0"/>
          <wp:wrapNone/>
          <wp:docPr id="7" name="officeArt object" descr="ccdclogocolour_smallsize.jpg"/>
          <wp:cNvGraphicFramePr/>
          <a:graphic xmlns:a="http://schemas.openxmlformats.org/drawingml/2006/main">
            <a:graphicData uri="http://schemas.openxmlformats.org/drawingml/2006/picture">
              <pic:pic xmlns:pic="http://schemas.openxmlformats.org/drawingml/2006/picture">
                <pic:nvPicPr>
                  <pic:cNvPr id="1073741826" name="ccdclogocolour_smallsize.jpg" descr="ccdclogocolour_smallsize.jpg"/>
                  <pic:cNvPicPr>
                    <a:picLocks noChangeAspect="1"/>
                  </pic:cNvPicPr>
                </pic:nvPicPr>
                <pic:blipFill>
                  <a:blip r:embed="rId1"/>
                  <a:stretch>
                    <a:fillRect/>
                  </a:stretch>
                </pic:blipFill>
                <pic:spPr>
                  <a:xfrm>
                    <a:off x="0" y="0"/>
                    <a:ext cx="1461701" cy="1045338"/>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56B"/>
    <w:multiLevelType w:val="hybridMultilevel"/>
    <w:tmpl w:val="E1342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76D45"/>
    <w:multiLevelType w:val="hybridMultilevel"/>
    <w:tmpl w:val="13563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4006879">
    <w:abstractNumId w:val="0"/>
  </w:num>
  <w:num w:numId="2" w16cid:durableId="25208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7B"/>
    <w:rsid w:val="0001074F"/>
    <w:rsid w:val="00010F7A"/>
    <w:rsid w:val="00017739"/>
    <w:rsid w:val="0007437A"/>
    <w:rsid w:val="000B139C"/>
    <w:rsid w:val="000C1251"/>
    <w:rsid w:val="000C33DB"/>
    <w:rsid w:val="000E456B"/>
    <w:rsid w:val="00166CA8"/>
    <w:rsid w:val="00184082"/>
    <w:rsid w:val="002222EB"/>
    <w:rsid w:val="002227A0"/>
    <w:rsid w:val="002C7102"/>
    <w:rsid w:val="00314260"/>
    <w:rsid w:val="003F2485"/>
    <w:rsid w:val="003F6E35"/>
    <w:rsid w:val="004016D0"/>
    <w:rsid w:val="00413073"/>
    <w:rsid w:val="004153F8"/>
    <w:rsid w:val="00470F98"/>
    <w:rsid w:val="00473EE9"/>
    <w:rsid w:val="004B6D53"/>
    <w:rsid w:val="004E3493"/>
    <w:rsid w:val="00505841"/>
    <w:rsid w:val="005705E9"/>
    <w:rsid w:val="00574F5E"/>
    <w:rsid w:val="005A576B"/>
    <w:rsid w:val="005D251E"/>
    <w:rsid w:val="00624628"/>
    <w:rsid w:val="006542C7"/>
    <w:rsid w:val="006A61DF"/>
    <w:rsid w:val="006B2C6E"/>
    <w:rsid w:val="006B5DA9"/>
    <w:rsid w:val="006F4301"/>
    <w:rsid w:val="00711901"/>
    <w:rsid w:val="00747065"/>
    <w:rsid w:val="00784E93"/>
    <w:rsid w:val="007952BF"/>
    <w:rsid w:val="00871C82"/>
    <w:rsid w:val="008E34B1"/>
    <w:rsid w:val="008F2E32"/>
    <w:rsid w:val="00931AB2"/>
    <w:rsid w:val="00941B58"/>
    <w:rsid w:val="0095525F"/>
    <w:rsid w:val="00977327"/>
    <w:rsid w:val="009B5760"/>
    <w:rsid w:val="00A441BB"/>
    <w:rsid w:val="00A8412F"/>
    <w:rsid w:val="00A940D9"/>
    <w:rsid w:val="00AE7C93"/>
    <w:rsid w:val="00B17857"/>
    <w:rsid w:val="00B359F6"/>
    <w:rsid w:val="00B56BB3"/>
    <w:rsid w:val="00B84EB1"/>
    <w:rsid w:val="00BB695E"/>
    <w:rsid w:val="00BF35DD"/>
    <w:rsid w:val="00BF52BD"/>
    <w:rsid w:val="00C105F0"/>
    <w:rsid w:val="00C26009"/>
    <w:rsid w:val="00C40B6D"/>
    <w:rsid w:val="00C57921"/>
    <w:rsid w:val="00C754C7"/>
    <w:rsid w:val="00CD67B5"/>
    <w:rsid w:val="00CE3A3A"/>
    <w:rsid w:val="00D34EC9"/>
    <w:rsid w:val="00D86F48"/>
    <w:rsid w:val="00D97566"/>
    <w:rsid w:val="00E14A63"/>
    <w:rsid w:val="00E46B26"/>
    <w:rsid w:val="00E745C5"/>
    <w:rsid w:val="00EC4EB5"/>
    <w:rsid w:val="00ED227B"/>
    <w:rsid w:val="00F013FC"/>
    <w:rsid w:val="00F81278"/>
    <w:rsid w:val="00FB2191"/>
    <w:rsid w:val="00FB6020"/>
    <w:rsid w:val="00FF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9BA90A"/>
  <w15:docId w15:val="{80F61267-9CA4-4E79-976A-6F0B913D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8F2E32"/>
    <w:pPr>
      <w:tabs>
        <w:tab w:val="center" w:pos="4513"/>
        <w:tab w:val="right" w:pos="9026"/>
      </w:tabs>
    </w:pPr>
  </w:style>
  <w:style w:type="character" w:customStyle="1" w:styleId="HeaderChar">
    <w:name w:val="Header Char"/>
    <w:basedOn w:val="DefaultParagraphFont"/>
    <w:link w:val="Header"/>
    <w:uiPriority w:val="99"/>
    <w:rsid w:val="008F2E32"/>
    <w:rPr>
      <w:sz w:val="24"/>
      <w:szCs w:val="24"/>
      <w:lang w:val="en-US" w:eastAsia="en-US"/>
    </w:rPr>
  </w:style>
  <w:style w:type="paragraph" w:styleId="Footer">
    <w:name w:val="footer"/>
    <w:basedOn w:val="Normal"/>
    <w:link w:val="FooterChar"/>
    <w:uiPriority w:val="99"/>
    <w:unhideWhenUsed/>
    <w:rsid w:val="008F2E32"/>
    <w:pPr>
      <w:tabs>
        <w:tab w:val="center" w:pos="4513"/>
        <w:tab w:val="right" w:pos="9026"/>
      </w:tabs>
    </w:pPr>
  </w:style>
  <w:style w:type="character" w:customStyle="1" w:styleId="FooterChar">
    <w:name w:val="Footer Char"/>
    <w:basedOn w:val="DefaultParagraphFont"/>
    <w:link w:val="Footer"/>
    <w:uiPriority w:val="99"/>
    <w:rsid w:val="008F2E32"/>
    <w:rPr>
      <w:sz w:val="24"/>
      <w:szCs w:val="24"/>
      <w:lang w:val="en-US" w:eastAsia="en-US"/>
    </w:rPr>
  </w:style>
  <w:style w:type="paragraph" w:styleId="ListParagraph">
    <w:name w:val="List Paragraph"/>
    <w:basedOn w:val="Normal"/>
    <w:uiPriority w:val="34"/>
    <w:qFormat/>
    <w:rsid w:val="006A61DF"/>
    <w:pPr>
      <w:ind w:left="720"/>
      <w:contextualSpacing/>
    </w:pPr>
  </w:style>
  <w:style w:type="table" w:styleId="LightList-Accent3">
    <w:name w:val="Light List Accent 3"/>
    <w:basedOn w:val="TableNormal"/>
    <w:uiPriority w:val="61"/>
    <w:rsid w:val="006A61D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StyleRowBandSize w:val="1"/>
      <w:tblStyleColBandSize w:val="1"/>
      <w:tblBorders>
        <w:top w:val="single" w:sz="8" w:space="0" w:color="61D836" w:themeColor="accent3"/>
        <w:left w:val="single" w:sz="8" w:space="0" w:color="61D836" w:themeColor="accent3"/>
        <w:bottom w:val="single" w:sz="8" w:space="0" w:color="61D836" w:themeColor="accent3"/>
        <w:right w:val="single" w:sz="8" w:space="0" w:color="61D836" w:themeColor="accent3"/>
      </w:tblBorders>
    </w:tblPr>
    <w:tblStylePr w:type="firstRow">
      <w:pPr>
        <w:spacing w:before="0" w:after="0" w:line="240" w:lineRule="auto"/>
      </w:pPr>
      <w:rPr>
        <w:b/>
        <w:bCs/>
        <w:color w:val="FFFFFF" w:themeColor="background1"/>
      </w:rPr>
      <w:tblPr/>
      <w:tcPr>
        <w:shd w:val="clear" w:color="auto" w:fill="61D836" w:themeFill="accent3"/>
      </w:tcPr>
    </w:tblStylePr>
    <w:tblStylePr w:type="lastRow">
      <w:pPr>
        <w:spacing w:before="0" w:after="0" w:line="240" w:lineRule="auto"/>
      </w:pPr>
      <w:rPr>
        <w:b/>
        <w:bCs/>
      </w:rPr>
      <w:tblPr/>
      <w:tcPr>
        <w:tcBorders>
          <w:top w:val="double" w:sz="6" w:space="0" w:color="61D836" w:themeColor="accent3"/>
          <w:left w:val="single" w:sz="8" w:space="0" w:color="61D836" w:themeColor="accent3"/>
          <w:bottom w:val="single" w:sz="8" w:space="0" w:color="61D836" w:themeColor="accent3"/>
          <w:right w:val="single" w:sz="8" w:space="0" w:color="61D836" w:themeColor="accent3"/>
        </w:tcBorders>
      </w:tcPr>
    </w:tblStylePr>
    <w:tblStylePr w:type="firstCol">
      <w:rPr>
        <w:b/>
        <w:bCs/>
      </w:rPr>
    </w:tblStylePr>
    <w:tblStylePr w:type="lastCol">
      <w:rPr>
        <w:b/>
        <w:bCs/>
      </w:rPr>
    </w:tblStylePr>
    <w:tblStylePr w:type="band1Vert">
      <w:tblPr/>
      <w:tcPr>
        <w:tcBorders>
          <w:top w:val="single" w:sz="8" w:space="0" w:color="61D836" w:themeColor="accent3"/>
          <w:left w:val="single" w:sz="8" w:space="0" w:color="61D836" w:themeColor="accent3"/>
          <w:bottom w:val="single" w:sz="8" w:space="0" w:color="61D836" w:themeColor="accent3"/>
          <w:right w:val="single" w:sz="8" w:space="0" w:color="61D836" w:themeColor="accent3"/>
        </w:tcBorders>
      </w:tcPr>
    </w:tblStylePr>
    <w:tblStylePr w:type="band1Horz">
      <w:tblPr/>
      <w:tcPr>
        <w:tcBorders>
          <w:top w:val="single" w:sz="8" w:space="0" w:color="61D836" w:themeColor="accent3"/>
          <w:left w:val="single" w:sz="8" w:space="0" w:color="61D836" w:themeColor="accent3"/>
          <w:bottom w:val="single" w:sz="8" w:space="0" w:color="61D836" w:themeColor="accent3"/>
          <w:right w:val="single" w:sz="8" w:space="0" w:color="61D836" w:themeColor="accent3"/>
        </w:tcBorders>
      </w:tcPr>
    </w:tblStylePr>
  </w:style>
  <w:style w:type="character" w:styleId="UnresolvedMention">
    <w:name w:val="Unresolved Mention"/>
    <w:basedOn w:val="DefaultParagraphFont"/>
    <w:uiPriority w:val="99"/>
    <w:semiHidden/>
    <w:unhideWhenUsed/>
    <w:rsid w:val="00F013FC"/>
    <w:rPr>
      <w:color w:val="605E5C"/>
      <w:shd w:val="clear" w:color="auto" w:fill="E1DFDD"/>
    </w:rPr>
  </w:style>
  <w:style w:type="table" w:styleId="TableGrid">
    <w:name w:val="Table Grid"/>
    <w:basedOn w:val="TableNormal"/>
    <w:uiPriority w:val="39"/>
    <w:rsid w:val="00795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4301"/>
    <w:rPr>
      <w:color w:val="FF00FF" w:themeColor="followedHyperlink"/>
      <w:u w:val="single"/>
    </w:rPr>
  </w:style>
  <w:style w:type="paragraph" w:styleId="Revision">
    <w:name w:val="Revision"/>
    <w:hidden/>
    <w:uiPriority w:val="99"/>
    <w:semiHidden/>
    <w:rsid w:val="00CE3A3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CE3A3A"/>
    <w:rPr>
      <w:sz w:val="16"/>
      <w:szCs w:val="16"/>
    </w:rPr>
  </w:style>
  <w:style w:type="paragraph" w:styleId="CommentText">
    <w:name w:val="annotation text"/>
    <w:basedOn w:val="Normal"/>
    <w:link w:val="CommentTextChar"/>
    <w:uiPriority w:val="99"/>
    <w:unhideWhenUsed/>
    <w:rsid w:val="00CE3A3A"/>
    <w:rPr>
      <w:sz w:val="20"/>
      <w:szCs w:val="20"/>
    </w:rPr>
  </w:style>
  <w:style w:type="character" w:customStyle="1" w:styleId="CommentTextChar">
    <w:name w:val="Comment Text Char"/>
    <w:basedOn w:val="DefaultParagraphFont"/>
    <w:link w:val="CommentText"/>
    <w:uiPriority w:val="99"/>
    <w:rsid w:val="00CE3A3A"/>
    <w:rPr>
      <w:lang w:val="en-US" w:eastAsia="en-US"/>
    </w:rPr>
  </w:style>
  <w:style w:type="paragraph" w:styleId="CommentSubject">
    <w:name w:val="annotation subject"/>
    <w:basedOn w:val="CommentText"/>
    <w:next w:val="CommentText"/>
    <w:link w:val="CommentSubjectChar"/>
    <w:uiPriority w:val="99"/>
    <w:semiHidden/>
    <w:unhideWhenUsed/>
    <w:rsid w:val="00CE3A3A"/>
    <w:rPr>
      <w:b/>
      <w:bCs/>
    </w:rPr>
  </w:style>
  <w:style w:type="character" w:customStyle="1" w:styleId="CommentSubjectChar">
    <w:name w:val="Comment Subject Char"/>
    <w:basedOn w:val="CommentTextChar"/>
    <w:link w:val="CommentSubject"/>
    <w:uiPriority w:val="99"/>
    <w:semiHidden/>
    <w:rsid w:val="00CE3A3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lanningpolicy@cannockchasedc.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nockchasedc.gov.uk/privacyno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nockchasedc.gov.uk/council/about-us/data-protection/data-protection-privacy-notices" TargetMode="External"/><Relationship Id="rId4" Type="http://schemas.openxmlformats.org/officeDocument/2006/relationships/settings" Target="settings.xml"/><Relationship Id="rId9" Type="http://schemas.openxmlformats.org/officeDocument/2006/relationships/hyperlink" Target="http://www.cannockchasedc.gov.uk/privacynoti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53DDD55-3C9A-446C-B39E-BC60E8BA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799</Words>
  <Characters>4221</Characters>
  <Application>Microsoft Office Word</Application>
  <DocSecurity>0</DocSecurity>
  <Lines>324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Hardy</dc:creator>
  <cp:lastModifiedBy>Jemma March</cp:lastModifiedBy>
  <cp:revision>8</cp:revision>
  <cp:lastPrinted>2024-01-29T10:45:00Z</cp:lastPrinted>
  <dcterms:created xsi:type="dcterms:W3CDTF">2025-08-28T11:44:00Z</dcterms:created>
  <dcterms:modified xsi:type="dcterms:W3CDTF">2025-09-29T13:08:00Z</dcterms:modified>
</cp:coreProperties>
</file>